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Default="00975149" w:rsidP="00B16A84">
      <w:pPr>
        <w:spacing w:after="3" w:line="256" w:lineRule="auto"/>
        <w:ind w:left="10" w:right="629" w:hanging="10"/>
        <w:jc w:val="center"/>
        <w:rPr>
          <w:b/>
        </w:rPr>
      </w:pPr>
    </w:p>
    <w:p w:rsidR="00975149" w:rsidRPr="00F5073B" w:rsidRDefault="00E96AED" w:rsidP="00F5073B">
      <w:pPr>
        <w:spacing w:after="3" w:line="256" w:lineRule="auto"/>
        <w:ind w:left="10" w:right="629" w:hanging="1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DBB11D9" wp14:editId="71FCD147">
            <wp:extent cx="7107250" cy="10492085"/>
            <wp:effectExtent l="3175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4594" cy="1050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84" w:rsidRDefault="00B16A84" w:rsidP="00B16A84">
      <w:pPr>
        <w:spacing w:after="0" w:line="256" w:lineRule="auto"/>
        <w:ind w:right="0" w:firstLine="0"/>
        <w:jc w:val="left"/>
      </w:pPr>
      <w:r>
        <w:rPr>
          <w:b/>
          <w:sz w:val="32"/>
        </w:rPr>
        <w:lastRenderedPageBreak/>
        <w:t xml:space="preserve"> </w:t>
      </w:r>
    </w:p>
    <w:tbl>
      <w:tblPr>
        <w:tblStyle w:val="TableGrid"/>
        <w:tblW w:w="15876" w:type="dxa"/>
        <w:jc w:val="center"/>
        <w:tblInd w:w="0" w:type="dxa"/>
        <w:tblLayout w:type="fixed"/>
        <w:tblCellMar>
          <w:top w:w="11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1990"/>
        <w:gridCol w:w="2268"/>
        <w:gridCol w:w="7938"/>
        <w:gridCol w:w="1135"/>
        <w:gridCol w:w="1983"/>
      </w:tblGrid>
      <w:tr w:rsidR="006E5C05" w:rsidTr="00900C78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Default="00E72306">
            <w:pPr>
              <w:spacing w:after="0" w:line="256" w:lineRule="auto"/>
              <w:ind w:left="11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975149" w:rsidRDefault="00975149" w:rsidP="00975149">
            <w:pPr>
              <w:spacing w:after="0" w:line="256" w:lineRule="auto"/>
              <w:ind w:left="116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Наимено</w:t>
            </w:r>
            <w:r w:rsidR="00E72306" w:rsidRPr="00975149">
              <w:rPr>
                <w:b/>
                <w:sz w:val="24"/>
              </w:rPr>
              <w:t xml:space="preserve">вание этапа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6" w:rsidRPr="00975149" w:rsidRDefault="00E72306" w:rsidP="00845DEC">
            <w:pPr>
              <w:spacing w:after="0" w:line="256" w:lineRule="auto"/>
              <w:ind w:right="0" w:firstLine="0"/>
              <w:jc w:val="left"/>
              <w:rPr>
                <w:b/>
                <w:sz w:val="24"/>
              </w:rPr>
            </w:pPr>
            <w:r w:rsidRPr="00975149">
              <w:rPr>
                <w:b/>
                <w:sz w:val="24"/>
              </w:rPr>
              <w:t>Мероприятия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975149" w:rsidRDefault="00E72306" w:rsidP="00D36D93">
            <w:pPr>
              <w:spacing w:after="0" w:line="256" w:lineRule="auto"/>
              <w:ind w:left="144" w:right="0" w:firstLine="0"/>
              <w:jc w:val="left"/>
              <w:rPr>
                <w:sz w:val="24"/>
              </w:rPr>
            </w:pPr>
            <w:r w:rsidRPr="00975149">
              <w:rPr>
                <w:b/>
                <w:sz w:val="24"/>
              </w:rPr>
              <w:t xml:space="preserve">Содержание деятельности и план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975149" w:rsidRDefault="00E72306" w:rsidP="00E72306">
            <w:pPr>
              <w:spacing w:after="0" w:line="256" w:lineRule="auto"/>
              <w:ind w:right="0" w:firstLine="0"/>
              <w:jc w:val="left"/>
              <w:rPr>
                <w:sz w:val="24"/>
              </w:rPr>
            </w:pPr>
            <w:r w:rsidRPr="00975149">
              <w:rPr>
                <w:b/>
                <w:sz w:val="24"/>
              </w:rPr>
              <w:t xml:space="preserve">   Сроки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975149" w:rsidRDefault="00E72306" w:rsidP="00975149">
            <w:pPr>
              <w:spacing w:after="0" w:line="256" w:lineRule="auto"/>
              <w:ind w:left="133" w:right="0" w:firstLine="55"/>
              <w:rPr>
                <w:sz w:val="24"/>
              </w:rPr>
            </w:pPr>
            <w:r w:rsidRPr="00975149">
              <w:rPr>
                <w:b/>
                <w:sz w:val="24"/>
              </w:rPr>
              <w:t>Ответственный</w:t>
            </w:r>
          </w:p>
        </w:tc>
      </w:tr>
      <w:tr w:rsidR="006E5C05" w:rsidTr="00900C78">
        <w:trPr>
          <w:trHeight w:val="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Default="00E72306">
            <w:pPr>
              <w:spacing w:after="0" w:line="256" w:lineRule="auto"/>
              <w:ind w:left="110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6E5C05" w:rsidRDefault="00E72306" w:rsidP="006E5C05">
            <w:pPr>
              <w:spacing w:after="0" w:line="256" w:lineRule="auto"/>
              <w:ind w:left="116" w:right="0" w:firstLine="0"/>
              <w:jc w:val="left"/>
              <w:rPr>
                <w:sz w:val="24"/>
                <w:szCs w:val="24"/>
              </w:rPr>
            </w:pPr>
            <w:r w:rsidRPr="006E5C05">
              <w:rPr>
                <w:b/>
                <w:sz w:val="24"/>
                <w:szCs w:val="24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06" w:rsidRPr="006E5C05" w:rsidRDefault="00E72306" w:rsidP="006E5C05">
            <w:pPr>
              <w:spacing w:after="0" w:line="240" w:lineRule="auto"/>
              <w:ind w:left="106" w:right="517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  <w:p w:rsidR="00845DEC" w:rsidRPr="006E5C05" w:rsidRDefault="00845DEC" w:rsidP="006E5C05">
            <w:pPr>
              <w:spacing w:after="0" w:line="240" w:lineRule="auto"/>
              <w:ind w:left="106" w:right="517" w:firstLine="0"/>
              <w:jc w:val="left"/>
              <w:rPr>
                <w:sz w:val="24"/>
                <w:szCs w:val="24"/>
              </w:rPr>
            </w:pPr>
          </w:p>
          <w:p w:rsidR="00845DEC" w:rsidRPr="006E5C05" w:rsidRDefault="00845DEC">
            <w:pPr>
              <w:spacing w:after="0" w:line="297" w:lineRule="auto"/>
              <w:ind w:left="106" w:right="517" w:firstLine="0"/>
              <w:jc w:val="left"/>
              <w:rPr>
                <w:sz w:val="24"/>
                <w:szCs w:val="24"/>
              </w:rPr>
            </w:pPr>
          </w:p>
          <w:p w:rsidR="00845DEC" w:rsidRPr="006E5C05" w:rsidRDefault="00845DEC">
            <w:pPr>
              <w:spacing w:after="0" w:line="297" w:lineRule="auto"/>
              <w:ind w:left="106" w:right="517" w:firstLine="0"/>
              <w:jc w:val="left"/>
              <w:rPr>
                <w:sz w:val="24"/>
                <w:szCs w:val="24"/>
              </w:rPr>
            </w:pPr>
          </w:p>
          <w:p w:rsidR="00845DEC" w:rsidRPr="006E5C05" w:rsidRDefault="00845DEC">
            <w:pPr>
              <w:spacing w:after="0" w:line="297" w:lineRule="auto"/>
              <w:ind w:left="106" w:right="517" w:firstLine="0"/>
              <w:jc w:val="left"/>
              <w:rPr>
                <w:sz w:val="24"/>
                <w:szCs w:val="24"/>
              </w:rPr>
            </w:pPr>
          </w:p>
          <w:p w:rsidR="00845DEC" w:rsidRPr="006E5C05" w:rsidRDefault="00845DEC">
            <w:pPr>
              <w:spacing w:after="0" w:line="297" w:lineRule="auto"/>
              <w:ind w:left="106" w:right="517" w:firstLine="0"/>
              <w:jc w:val="left"/>
              <w:rPr>
                <w:sz w:val="24"/>
                <w:szCs w:val="24"/>
              </w:rPr>
            </w:pPr>
          </w:p>
          <w:p w:rsidR="00975149" w:rsidRDefault="00975149" w:rsidP="006E5C05">
            <w:pPr>
              <w:spacing w:after="33" w:line="247" w:lineRule="auto"/>
              <w:ind w:right="256" w:firstLine="0"/>
              <w:jc w:val="left"/>
              <w:rPr>
                <w:sz w:val="24"/>
                <w:szCs w:val="24"/>
              </w:rPr>
            </w:pPr>
          </w:p>
          <w:p w:rsidR="00975149" w:rsidRDefault="00975149" w:rsidP="006E5C05">
            <w:pPr>
              <w:spacing w:after="33" w:line="247" w:lineRule="auto"/>
              <w:ind w:right="256" w:firstLine="0"/>
              <w:jc w:val="left"/>
              <w:rPr>
                <w:sz w:val="24"/>
                <w:szCs w:val="24"/>
              </w:rPr>
            </w:pPr>
          </w:p>
          <w:p w:rsidR="006E5C05" w:rsidRDefault="00845DEC" w:rsidP="006E5C05">
            <w:pPr>
              <w:spacing w:after="33" w:line="247" w:lineRule="auto"/>
              <w:ind w:right="256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Подготовка норм</w:t>
            </w:r>
            <w:r w:rsidR="006E5C05" w:rsidRPr="006E5C05">
              <w:rPr>
                <w:sz w:val="24"/>
                <w:szCs w:val="24"/>
              </w:rPr>
              <w:t xml:space="preserve">ативной базы реализации целевой </w:t>
            </w:r>
            <w:r w:rsidRPr="006E5C05">
              <w:rPr>
                <w:sz w:val="24"/>
                <w:szCs w:val="24"/>
              </w:rPr>
              <w:t xml:space="preserve">модели наставничества в ДОУ. </w:t>
            </w:r>
          </w:p>
          <w:p w:rsidR="007E37EC" w:rsidRDefault="007E37EC" w:rsidP="006E5C05">
            <w:pPr>
              <w:spacing w:after="0" w:line="240" w:lineRule="auto"/>
              <w:ind w:right="517" w:firstLine="0"/>
              <w:jc w:val="left"/>
              <w:rPr>
                <w:sz w:val="24"/>
                <w:szCs w:val="24"/>
              </w:rPr>
            </w:pPr>
          </w:p>
          <w:p w:rsidR="007E37EC" w:rsidRDefault="006E5C05" w:rsidP="006E5C05">
            <w:pPr>
              <w:spacing w:after="0" w:line="240" w:lineRule="auto"/>
              <w:ind w:right="517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Выбор форм и программ наставничества исходя из потребностей.</w:t>
            </w:r>
          </w:p>
          <w:p w:rsidR="007E37EC" w:rsidRDefault="007E37EC" w:rsidP="006E5C05">
            <w:pPr>
              <w:spacing w:after="0" w:line="240" w:lineRule="auto"/>
              <w:ind w:right="517" w:firstLine="0"/>
              <w:jc w:val="left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spacing w:after="0" w:line="240" w:lineRule="auto"/>
              <w:ind w:right="517" w:firstLine="0"/>
              <w:jc w:val="left"/>
              <w:rPr>
                <w:b/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Информирование педагогов возможностях и целях целевой модели наставничества.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6E5C05" w:rsidRDefault="00E72306" w:rsidP="00E72306">
            <w:pPr>
              <w:spacing w:after="0" w:line="247" w:lineRule="auto"/>
              <w:ind w:right="65" w:firstLine="0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1.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      </w:r>
          </w:p>
          <w:p w:rsidR="00E72306" w:rsidRPr="006E5C05" w:rsidRDefault="00E72306" w:rsidP="00E72306">
            <w:pPr>
              <w:spacing w:after="0" w:line="297" w:lineRule="auto"/>
              <w:ind w:left="106" w:right="517" w:firstLine="0"/>
              <w:jc w:val="left"/>
              <w:rPr>
                <w:b/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образования, в том числе с применением лучших практик обмена опытом между обучающимися».</w:t>
            </w:r>
          </w:p>
          <w:p w:rsidR="00E72306" w:rsidRPr="006E5C05" w:rsidRDefault="00E72306" w:rsidP="00E72306">
            <w:pPr>
              <w:spacing w:after="0" w:line="297" w:lineRule="auto"/>
              <w:ind w:right="517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2.Приказ Министерства образования и науки РД от 14 марта 2022 года №05-02-1-233/22 «О внедрении целевой модели наставничества в организациях, осуществляющих </w:t>
            </w:r>
            <w:r w:rsidR="004840C0" w:rsidRPr="006E5C05">
              <w:rPr>
                <w:sz w:val="24"/>
                <w:szCs w:val="24"/>
              </w:rPr>
              <w:t>образовательную деятельность по общеобразовательным, дополнительным общеобразовательным программам и программ среднего профессионального образования в Республике Дагестан</w:t>
            </w:r>
            <w:r w:rsidR="00845DEC" w:rsidRPr="006E5C05">
              <w:rPr>
                <w:sz w:val="24"/>
                <w:szCs w:val="24"/>
              </w:rPr>
              <w:t>»</w:t>
            </w:r>
          </w:p>
          <w:p w:rsidR="00845DEC" w:rsidRPr="006E5C05" w:rsidRDefault="00845DEC" w:rsidP="00845DEC">
            <w:pPr>
              <w:spacing w:after="8" w:line="244" w:lineRule="auto"/>
              <w:ind w:right="0" w:firstLine="0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Разработка и утверждение Положения о наставничестве </w:t>
            </w:r>
          </w:p>
          <w:p w:rsidR="00845DEC" w:rsidRPr="006E5C05" w:rsidRDefault="00845DEC" w:rsidP="00845DEC">
            <w:pPr>
              <w:spacing w:after="0" w:line="259" w:lineRule="auto"/>
              <w:ind w:left="113" w:right="0" w:firstLine="0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1.Разработка и утверждение Программы наставничества </w:t>
            </w:r>
          </w:p>
          <w:p w:rsidR="00845DEC" w:rsidRPr="006E5C05" w:rsidRDefault="00845DEC" w:rsidP="00845DEC">
            <w:pPr>
              <w:spacing w:after="0" w:line="259" w:lineRule="auto"/>
              <w:ind w:left="113" w:right="0" w:firstLine="0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2.Разработка и утверждение «Дорожной карты» </w:t>
            </w:r>
            <w:r w:rsidRPr="006E5C05">
              <w:rPr>
                <w:sz w:val="24"/>
                <w:szCs w:val="24"/>
              </w:rPr>
              <w:tab/>
              <w:t xml:space="preserve">внедрения системы наставничества </w:t>
            </w:r>
          </w:p>
          <w:p w:rsidR="00845DEC" w:rsidRPr="006E5C05" w:rsidRDefault="00845DEC" w:rsidP="006E5C05">
            <w:pPr>
              <w:spacing w:after="6" w:line="250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3.Назначение куратора внедрения Целевой модели наставничества (издание приказа). </w:t>
            </w:r>
          </w:p>
          <w:p w:rsidR="006E5C05" w:rsidRDefault="00845DEC" w:rsidP="00975149">
            <w:pPr>
              <w:spacing w:after="1" w:line="246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4.Издание приказа «Внедрение целевой модели наставничества» </w:t>
            </w:r>
          </w:p>
          <w:p w:rsidR="006E5C05" w:rsidRPr="006E5C05" w:rsidRDefault="006E5C05" w:rsidP="006E5C05">
            <w:pPr>
              <w:spacing w:after="0" w:line="251" w:lineRule="auto"/>
              <w:ind w:right="36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1. Проведение мониторинга по выявлению предварительных запросов от потенциальных </w:t>
            </w:r>
            <w:r w:rsidRPr="006E5C05">
              <w:rPr>
                <w:sz w:val="24"/>
                <w:szCs w:val="24"/>
              </w:rPr>
              <w:tab/>
              <w:t xml:space="preserve">наставляемых и </w:t>
            </w:r>
            <w:r>
              <w:rPr>
                <w:sz w:val="24"/>
                <w:szCs w:val="24"/>
              </w:rPr>
              <w:t xml:space="preserve">заинтересованных </w:t>
            </w:r>
            <w:r w:rsidRPr="006E5C05">
              <w:rPr>
                <w:sz w:val="24"/>
                <w:szCs w:val="24"/>
              </w:rPr>
              <w:t xml:space="preserve">в наставничестве сотрудников ДОУ. </w:t>
            </w:r>
          </w:p>
          <w:p w:rsidR="006E5C05" w:rsidRDefault="006E5C05" w:rsidP="007E37EC">
            <w:pPr>
              <w:ind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  2.Проведение административного совещания по вопросам реализации</w:t>
            </w:r>
            <w:r w:rsidR="003A09A3">
              <w:rPr>
                <w:sz w:val="24"/>
                <w:szCs w:val="24"/>
              </w:rPr>
              <w:t xml:space="preserve"> целевой модели наставничества. </w:t>
            </w:r>
            <w:r w:rsidRPr="006E5C05">
              <w:rPr>
                <w:sz w:val="24"/>
                <w:szCs w:val="24"/>
              </w:rPr>
              <w:t>Выбор форм и программ наставничества.</w:t>
            </w:r>
          </w:p>
          <w:p w:rsidR="00E72306" w:rsidRPr="006E5C05" w:rsidRDefault="006E5C05" w:rsidP="006E5C05">
            <w:pPr>
              <w:ind w:firstLine="0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Проведение педагогического совета.</w:t>
            </w:r>
          </w:p>
          <w:p w:rsidR="00E72306" w:rsidRPr="006E5C05" w:rsidRDefault="00E72306" w:rsidP="003E4AA3">
            <w:pPr>
              <w:rPr>
                <w:sz w:val="24"/>
                <w:szCs w:val="24"/>
              </w:rPr>
            </w:pPr>
          </w:p>
          <w:p w:rsidR="00E72306" w:rsidRPr="006E5C05" w:rsidRDefault="00E72306" w:rsidP="003E4AA3">
            <w:pPr>
              <w:tabs>
                <w:tab w:val="left" w:pos="229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2" w:rsidRPr="006E5C05" w:rsidRDefault="00E96A12" w:rsidP="00E96A12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E5C05">
              <w:rPr>
                <w:sz w:val="24"/>
                <w:szCs w:val="24"/>
              </w:rPr>
              <w:t xml:space="preserve">январь февраль </w:t>
            </w:r>
            <w:r>
              <w:rPr>
                <w:sz w:val="24"/>
                <w:szCs w:val="24"/>
              </w:rPr>
              <w:t xml:space="preserve">        </w:t>
            </w:r>
            <w:r w:rsidRPr="006E5C05">
              <w:rPr>
                <w:sz w:val="24"/>
                <w:szCs w:val="24"/>
              </w:rPr>
              <w:t>2023г</w:t>
            </w:r>
          </w:p>
          <w:p w:rsidR="006E5C05" w:rsidRPr="006E5C05" w:rsidRDefault="006E5C05" w:rsidP="00E96A12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Default="006E5C05" w:rsidP="006E5C05">
            <w:pPr>
              <w:ind w:firstLine="0"/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ind w:righ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Pr="006E5C05">
              <w:rPr>
                <w:sz w:val="24"/>
                <w:szCs w:val="24"/>
              </w:rPr>
              <w:t>ь</w:t>
            </w:r>
          </w:p>
          <w:p w:rsidR="006E5C05" w:rsidRPr="006E5C05" w:rsidRDefault="007E37EC" w:rsidP="007E37EC">
            <w:pPr>
              <w:ind w:firstLine="0"/>
              <w:rPr>
                <w:sz w:val="24"/>
                <w:szCs w:val="24"/>
              </w:rPr>
            </w:pPr>
            <w:r w:rsidRPr="007E37EC">
              <w:rPr>
                <w:sz w:val="24"/>
              </w:rPr>
              <w:t>2023</w:t>
            </w:r>
          </w:p>
          <w:p w:rsidR="006E5C05" w:rsidRPr="006E5C05" w:rsidRDefault="006E5C05" w:rsidP="006E5C05">
            <w:pPr>
              <w:rPr>
                <w:sz w:val="24"/>
                <w:szCs w:val="24"/>
              </w:rPr>
            </w:pPr>
          </w:p>
          <w:p w:rsidR="006E5C05" w:rsidRPr="006E5C05" w:rsidRDefault="006E5C05" w:rsidP="006E5C05">
            <w:pPr>
              <w:rPr>
                <w:sz w:val="24"/>
                <w:szCs w:val="24"/>
              </w:rPr>
            </w:pPr>
          </w:p>
          <w:p w:rsidR="00E72306" w:rsidRPr="006E5C05" w:rsidRDefault="00E72306" w:rsidP="006E5C0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306" w:rsidRPr="006E5C05" w:rsidRDefault="00E72306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6E5C05">
              <w:rPr>
                <w:b/>
                <w:sz w:val="24"/>
                <w:szCs w:val="24"/>
              </w:rPr>
              <w:t xml:space="preserve"> </w:t>
            </w:r>
            <w:r w:rsidRPr="006E5C05">
              <w:rPr>
                <w:sz w:val="24"/>
                <w:szCs w:val="24"/>
              </w:rPr>
              <w:t xml:space="preserve">Заведующая </w:t>
            </w:r>
          </w:p>
          <w:p w:rsidR="00E72306" w:rsidRPr="006E5C05" w:rsidRDefault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Д.С.</w:t>
            </w:r>
          </w:p>
          <w:p w:rsidR="00E72306" w:rsidRPr="006E5C05" w:rsidRDefault="00E72306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 xml:space="preserve"> старший воспитатель</w:t>
            </w:r>
          </w:p>
          <w:p w:rsidR="007E37EC" w:rsidRDefault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rPr>
                <w:sz w:val="24"/>
                <w:szCs w:val="24"/>
              </w:rPr>
            </w:pPr>
          </w:p>
          <w:p w:rsidR="007E37EC" w:rsidRDefault="007E37EC" w:rsidP="007E37EC">
            <w:pPr>
              <w:rPr>
                <w:sz w:val="24"/>
                <w:szCs w:val="24"/>
              </w:rPr>
            </w:pPr>
          </w:p>
          <w:p w:rsidR="007E37EC" w:rsidRDefault="007E37EC" w:rsidP="007E37EC">
            <w:pPr>
              <w:rPr>
                <w:sz w:val="24"/>
                <w:szCs w:val="24"/>
              </w:rPr>
            </w:pPr>
          </w:p>
          <w:p w:rsidR="007E37EC" w:rsidRDefault="007E37EC" w:rsidP="00F1145A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F1145A" w:rsidRPr="006E5C05">
              <w:rPr>
                <w:sz w:val="24"/>
                <w:szCs w:val="24"/>
              </w:rPr>
              <w:t>Заведующая</w:t>
            </w:r>
          </w:p>
          <w:p w:rsidR="00F1145A" w:rsidRDefault="00F1145A" w:rsidP="007E37EC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Д.С</w:t>
            </w:r>
          </w:p>
          <w:p w:rsidR="00F1145A" w:rsidRPr="006E5C05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6E5C05">
              <w:rPr>
                <w:sz w:val="24"/>
                <w:szCs w:val="24"/>
              </w:rPr>
              <w:t>старший воспитатель</w:t>
            </w:r>
          </w:p>
          <w:p w:rsidR="00F1145A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F1145A" w:rsidRPr="007E37EC" w:rsidRDefault="00F1145A" w:rsidP="00F1145A">
            <w:pPr>
              <w:rPr>
                <w:sz w:val="24"/>
                <w:szCs w:val="24"/>
              </w:rPr>
            </w:pPr>
          </w:p>
          <w:p w:rsidR="00F1145A" w:rsidRDefault="00F1145A" w:rsidP="00F1145A">
            <w:pPr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</w:p>
          <w:p w:rsidR="007E37EC" w:rsidRDefault="007E37EC" w:rsidP="007E37EC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7E37EC" w:rsidRDefault="007E37EC" w:rsidP="00F1145A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7E37EC" w:rsidRPr="007E37EC" w:rsidRDefault="007E37EC" w:rsidP="007E37EC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16A84" w:rsidRDefault="00B16A84" w:rsidP="00E72306">
      <w:pPr>
        <w:tabs>
          <w:tab w:val="left" w:pos="2552"/>
          <w:tab w:val="left" w:pos="5954"/>
        </w:tabs>
        <w:spacing w:after="0" w:line="256" w:lineRule="auto"/>
        <w:ind w:left="-1133" w:right="36" w:firstLine="0"/>
        <w:jc w:val="left"/>
      </w:pPr>
    </w:p>
    <w:tbl>
      <w:tblPr>
        <w:tblStyle w:val="TableGrid"/>
        <w:tblW w:w="15876" w:type="dxa"/>
        <w:jc w:val="center"/>
        <w:tblInd w:w="0" w:type="dxa"/>
        <w:tblLayout w:type="fixed"/>
        <w:tblCellMar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7938"/>
        <w:gridCol w:w="1134"/>
        <w:gridCol w:w="1984"/>
      </w:tblGrid>
      <w:tr w:rsidR="003A09A3" w:rsidTr="00900C78">
        <w:trPr>
          <w:trHeight w:val="1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Pr="007E37EC" w:rsidRDefault="007E37EC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 w:rsidRPr="007E37EC">
              <w:rPr>
                <w:b/>
                <w:sz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Default="00E96A12" w:rsidP="003A09A3">
            <w:pPr>
              <w:spacing w:after="0" w:line="256" w:lineRule="auto"/>
              <w:ind w:right="13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E37EC" w:rsidRPr="007E37EC">
              <w:rPr>
                <w:b/>
                <w:sz w:val="24"/>
              </w:rPr>
              <w:t xml:space="preserve">Формирование </w:t>
            </w:r>
          </w:p>
          <w:p w:rsidR="007E37EC" w:rsidRDefault="00E96A12" w:rsidP="00E96A12">
            <w:pPr>
              <w:spacing w:after="0" w:line="256" w:lineRule="auto"/>
              <w:ind w:left="143" w:right="135" w:hanging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E37EC" w:rsidRPr="007E37EC">
              <w:rPr>
                <w:b/>
                <w:sz w:val="24"/>
              </w:rPr>
              <w:t xml:space="preserve">банка </w:t>
            </w:r>
          </w:p>
          <w:p w:rsidR="007E37EC" w:rsidRPr="007E37EC" w:rsidRDefault="00E96A12" w:rsidP="007E37EC">
            <w:pPr>
              <w:spacing w:after="0" w:line="256" w:lineRule="auto"/>
              <w:ind w:right="135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E37EC" w:rsidRPr="007E37EC">
              <w:rPr>
                <w:b/>
                <w:sz w:val="24"/>
              </w:rPr>
              <w:t xml:space="preserve">наставляемых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 w:rsidP="00D32A21">
            <w:pPr>
              <w:spacing w:after="0" w:line="297" w:lineRule="auto"/>
              <w:ind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Сбор данных о наставляемых</w:t>
            </w:r>
          </w:p>
          <w:p w:rsidR="003A09A3" w:rsidRDefault="003A09A3" w:rsidP="00D32A21">
            <w:pPr>
              <w:spacing w:after="0" w:line="297" w:lineRule="auto"/>
              <w:ind w:right="0" w:firstLine="0"/>
              <w:jc w:val="left"/>
              <w:rPr>
                <w:sz w:val="23"/>
              </w:rPr>
            </w:pPr>
          </w:p>
          <w:p w:rsidR="003A09A3" w:rsidRDefault="003A09A3" w:rsidP="00D32A21">
            <w:pPr>
              <w:spacing w:after="0" w:line="297" w:lineRule="auto"/>
              <w:ind w:right="0" w:firstLine="0"/>
              <w:jc w:val="left"/>
            </w:pPr>
            <w:r>
              <w:rPr>
                <w:sz w:val="23"/>
              </w:rPr>
              <w:t>Формирование базы наставляемых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Default="007E37EC" w:rsidP="007E37EC">
            <w:pPr>
              <w:spacing w:after="0" w:line="297" w:lineRule="auto"/>
              <w:ind w:left="-134" w:right="0" w:firstLine="0"/>
              <w:jc w:val="left"/>
            </w:pPr>
            <w:r>
              <w:rPr>
                <w:sz w:val="23"/>
              </w:rPr>
              <w:t>1.Сбор информации о запросах наставляемых педагогов из личных дел, анализа методической работы.</w:t>
            </w:r>
          </w:p>
          <w:p w:rsidR="007E37EC" w:rsidRDefault="007E37EC" w:rsidP="00D32A21">
            <w:pPr>
              <w:spacing w:after="0" w:line="297" w:lineRule="auto"/>
              <w:ind w:right="0" w:firstLine="0"/>
              <w:jc w:val="left"/>
            </w:pPr>
          </w:p>
          <w:p w:rsidR="003A09A3" w:rsidRDefault="003A09A3" w:rsidP="00D32A21">
            <w:pPr>
              <w:spacing w:after="0" w:line="297" w:lineRule="auto"/>
              <w:ind w:right="0" w:firstLine="0"/>
              <w:jc w:val="left"/>
            </w:pPr>
            <w:r>
              <w:rPr>
                <w:sz w:val="23"/>
              </w:rPr>
              <w:t>Формирование базы данных наставляемых из числа педагогов.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2" w:rsidRDefault="00E96A12">
            <w:pPr>
              <w:spacing w:after="0" w:line="256" w:lineRule="auto"/>
              <w:ind w:left="11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E37EC" w:rsidRDefault="007E37EC">
            <w:pPr>
              <w:spacing w:after="0" w:line="256" w:lineRule="auto"/>
              <w:ind w:left="110" w:right="0" w:firstLine="0"/>
              <w:jc w:val="left"/>
            </w:pPr>
            <w:r w:rsidRPr="007E37EC"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Pr="006E5C05" w:rsidRDefault="007E37EC" w:rsidP="007E37EC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E5C05">
              <w:rPr>
                <w:sz w:val="24"/>
                <w:szCs w:val="24"/>
              </w:rPr>
              <w:t>старший воспитатель</w:t>
            </w:r>
          </w:p>
          <w:p w:rsidR="00F1145A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F1145A" w:rsidRPr="007E37EC" w:rsidRDefault="00F1145A" w:rsidP="00F1145A">
            <w:pPr>
              <w:rPr>
                <w:sz w:val="24"/>
                <w:szCs w:val="24"/>
              </w:rPr>
            </w:pPr>
          </w:p>
          <w:p w:rsidR="007E37EC" w:rsidRDefault="007E37EC" w:rsidP="007E37EC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7E37EC" w:rsidRDefault="007E37EC">
            <w:pPr>
              <w:spacing w:after="0" w:line="256" w:lineRule="auto"/>
              <w:ind w:right="0" w:firstLine="0"/>
              <w:jc w:val="left"/>
            </w:pPr>
          </w:p>
        </w:tc>
      </w:tr>
      <w:tr w:rsidR="003A09A3" w:rsidTr="00900C78">
        <w:trPr>
          <w:trHeight w:val="18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Pr="007E37EC" w:rsidRDefault="007E37EC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 w:rsidRPr="007E37EC">
              <w:rPr>
                <w:b/>
                <w:sz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Pr="007E37EC" w:rsidRDefault="007E37EC" w:rsidP="003A09A3">
            <w:pPr>
              <w:spacing w:after="0" w:line="256" w:lineRule="auto"/>
              <w:ind w:left="116" w:right="-103" w:firstLine="0"/>
              <w:jc w:val="left"/>
              <w:rPr>
                <w:sz w:val="24"/>
              </w:rPr>
            </w:pPr>
            <w:r w:rsidRPr="007E37EC">
              <w:rPr>
                <w:b/>
                <w:sz w:val="24"/>
              </w:rPr>
              <w:t xml:space="preserve">Формирование банка наставников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3A09A3" w:rsidP="003A09A3">
            <w:pPr>
              <w:spacing w:after="0" w:line="278" w:lineRule="auto"/>
              <w:ind w:right="36" w:firstLine="0"/>
              <w:jc w:val="left"/>
              <w:rPr>
                <w:sz w:val="23"/>
              </w:rPr>
            </w:pPr>
            <w:r>
              <w:rPr>
                <w:sz w:val="23"/>
              </w:rPr>
              <w:t>Сбор данных о наставниках</w:t>
            </w:r>
          </w:p>
          <w:p w:rsidR="003A09A3" w:rsidRDefault="003A09A3" w:rsidP="003A09A3">
            <w:pPr>
              <w:spacing w:after="0" w:line="278" w:lineRule="auto"/>
              <w:ind w:right="36" w:firstLine="0"/>
              <w:jc w:val="left"/>
              <w:rPr>
                <w:sz w:val="23"/>
              </w:rPr>
            </w:pPr>
          </w:p>
          <w:p w:rsidR="003A09A3" w:rsidRDefault="003A09A3" w:rsidP="003A09A3">
            <w:pPr>
              <w:spacing w:after="0" w:line="278" w:lineRule="auto"/>
              <w:ind w:right="36" w:firstLine="0"/>
              <w:jc w:val="left"/>
              <w:rPr>
                <w:sz w:val="23"/>
              </w:rPr>
            </w:pPr>
          </w:p>
          <w:p w:rsidR="003A09A3" w:rsidRDefault="003A09A3" w:rsidP="003A09A3">
            <w:pPr>
              <w:spacing w:after="0" w:line="278" w:lineRule="auto"/>
              <w:ind w:right="36" w:firstLine="0"/>
              <w:jc w:val="left"/>
            </w:pPr>
            <w:r>
              <w:rPr>
                <w:sz w:val="23"/>
              </w:rPr>
              <w:t>Формирование базы наставников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A3" w:rsidRDefault="003A09A3" w:rsidP="003A09A3">
            <w:pPr>
              <w:spacing w:after="3" w:line="285" w:lineRule="auto"/>
              <w:ind w:left="118" w:right="30" w:firstLine="0"/>
            </w:pPr>
            <w:r>
              <w:rPr>
                <w:sz w:val="23"/>
              </w:rPr>
              <w:t xml:space="preserve">1.Сбор согласий на сбор и обработку персональных данных. </w:t>
            </w:r>
          </w:p>
          <w:p w:rsidR="003A09A3" w:rsidRPr="003A09A3" w:rsidRDefault="003A09A3" w:rsidP="003A09A3">
            <w:pPr>
              <w:spacing w:after="0" w:line="278" w:lineRule="auto"/>
              <w:ind w:right="799" w:firstLine="0"/>
              <w:rPr>
                <w:sz w:val="24"/>
              </w:rPr>
            </w:pPr>
            <w:r>
              <w:rPr>
                <w:sz w:val="23"/>
              </w:rPr>
              <w:t xml:space="preserve">  2.Проведение мероприятия (круглый стол) для информирования и вовлечения потенциальных наставников.</w:t>
            </w:r>
          </w:p>
          <w:p w:rsidR="003A09A3" w:rsidRDefault="007E37EC" w:rsidP="003A09A3">
            <w:pPr>
              <w:spacing w:after="0" w:line="256" w:lineRule="auto"/>
              <w:ind w:left="106" w:right="696" w:firstLine="0"/>
              <w:rPr>
                <w:sz w:val="24"/>
              </w:rPr>
            </w:pPr>
            <w:r w:rsidRPr="003A09A3">
              <w:rPr>
                <w:sz w:val="24"/>
              </w:rPr>
              <w:t xml:space="preserve"> </w:t>
            </w:r>
          </w:p>
          <w:p w:rsidR="003A09A3" w:rsidRDefault="003A09A3">
            <w:pPr>
              <w:spacing w:after="0" w:line="256" w:lineRule="auto"/>
              <w:ind w:left="106" w:right="696" w:firstLine="0"/>
            </w:pPr>
            <w:r>
              <w:rPr>
                <w:sz w:val="23"/>
              </w:rPr>
              <w:t>Формирование базы данных наставников из числа педагогов.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A3" w:rsidRPr="006E5C05" w:rsidRDefault="007E37EC" w:rsidP="003A09A3">
            <w:pPr>
              <w:ind w:right="99" w:firstLine="0"/>
              <w:rPr>
                <w:sz w:val="24"/>
                <w:szCs w:val="24"/>
              </w:rPr>
            </w:pPr>
            <w:r>
              <w:t xml:space="preserve"> </w:t>
            </w:r>
            <w:r w:rsidR="00E96A12">
              <w:rPr>
                <w:sz w:val="24"/>
                <w:szCs w:val="24"/>
              </w:rPr>
              <w:t>апрель</w:t>
            </w:r>
          </w:p>
          <w:p w:rsidR="007E37EC" w:rsidRDefault="003A09A3" w:rsidP="003A09A3">
            <w:pPr>
              <w:spacing w:after="0" w:line="256" w:lineRule="auto"/>
              <w:ind w:left="110" w:right="0" w:firstLine="0"/>
              <w:jc w:val="left"/>
            </w:pPr>
            <w:r w:rsidRPr="007E37EC"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Default="007E37EC">
            <w:pPr>
              <w:spacing w:after="0" w:line="256" w:lineRule="auto"/>
              <w:ind w:left="106" w:right="0" w:firstLine="0"/>
              <w:jc w:val="left"/>
              <w:rPr>
                <w:sz w:val="23"/>
              </w:rPr>
            </w:pPr>
            <w:r>
              <w:t xml:space="preserve"> </w:t>
            </w:r>
            <w:r w:rsidR="003A09A3">
              <w:rPr>
                <w:sz w:val="23"/>
              </w:rPr>
              <w:t>Старший воспитатель</w:t>
            </w:r>
          </w:p>
          <w:p w:rsidR="00F1145A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F1145A" w:rsidRPr="007E37EC" w:rsidRDefault="00F1145A" w:rsidP="00F1145A">
            <w:pPr>
              <w:rPr>
                <w:sz w:val="24"/>
                <w:szCs w:val="24"/>
              </w:rPr>
            </w:pPr>
          </w:p>
          <w:p w:rsidR="00F1145A" w:rsidRDefault="00F1145A">
            <w:pPr>
              <w:spacing w:after="0" w:line="256" w:lineRule="auto"/>
              <w:ind w:left="106" w:right="0" w:firstLine="0"/>
              <w:jc w:val="left"/>
            </w:pPr>
          </w:p>
        </w:tc>
      </w:tr>
      <w:tr w:rsidR="003A09A3" w:rsidTr="00900C78">
        <w:trPr>
          <w:trHeight w:val="28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Default="007E37EC">
            <w:pPr>
              <w:spacing w:after="0" w:line="256" w:lineRule="auto"/>
              <w:ind w:left="110" w:righ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A3" w:rsidRPr="003A09A3" w:rsidRDefault="007E37EC">
            <w:pPr>
              <w:spacing w:after="0" w:line="256" w:lineRule="auto"/>
              <w:ind w:left="116" w:right="0" w:firstLine="0"/>
              <w:jc w:val="left"/>
              <w:rPr>
                <w:b/>
                <w:sz w:val="24"/>
              </w:rPr>
            </w:pPr>
            <w:r w:rsidRPr="003A09A3">
              <w:rPr>
                <w:b/>
                <w:sz w:val="24"/>
              </w:rPr>
              <w:t>Отбор и</w:t>
            </w:r>
          </w:p>
          <w:p w:rsidR="007E37EC" w:rsidRDefault="007E37EC">
            <w:pPr>
              <w:spacing w:after="0" w:line="256" w:lineRule="auto"/>
              <w:ind w:left="116" w:right="0" w:firstLine="0"/>
              <w:jc w:val="left"/>
            </w:pPr>
            <w:r w:rsidRPr="003A09A3">
              <w:rPr>
                <w:b/>
                <w:sz w:val="24"/>
              </w:rPr>
              <w:t xml:space="preserve"> обучение </w:t>
            </w:r>
            <w:r w:rsidR="003A09A3">
              <w:rPr>
                <w:b/>
                <w:sz w:val="24"/>
              </w:rPr>
              <w:t>наставников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A3" w:rsidRDefault="003A09A3" w:rsidP="003A09A3">
            <w:pPr>
              <w:spacing w:after="0" w:line="254" w:lineRule="auto"/>
              <w:ind w:left="106"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Выявление наставников, входящих в базу потенциальных наставников</w:t>
            </w:r>
          </w:p>
          <w:p w:rsidR="003A09A3" w:rsidRDefault="003A09A3" w:rsidP="003A09A3">
            <w:pPr>
              <w:spacing w:after="0" w:line="254" w:lineRule="auto"/>
              <w:ind w:left="106" w:right="0" w:firstLine="0"/>
              <w:jc w:val="left"/>
              <w:rPr>
                <w:sz w:val="23"/>
              </w:rPr>
            </w:pPr>
          </w:p>
          <w:p w:rsidR="003A09A3" w:rsidRDefault="003A09A3">
            <w:pPr>
              <w:spacing w:after="0" w:line="254" w:lineRule="auto"/>
              <w:ind w:left="106" w:right="0" w:firstLine="0"/>
              <w:jc w:val="left"/>
            </w:pPr>
            <w:r>
              <w:rPr>
                <w:sz w:val="23"/>
              </w:rPr>
              <w:t>Обучение наставников для работы с наставляемыми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Default="003A09A3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1.Провести анализ базы наставников и выбрать подходящих для конкретной программы.</w:t>
            </w:r>
          </w:p>
          <w:p w:rsidR="003A09A3" w:rsidRDefault="003A09A3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</w:p>
          <w:p w:rsidR="003A09A3" w:rsidRDefault="003A09A3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</w:p>
          <w:p w:rsidR="003A09A3" w:rsidRDefault="003A09A3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</w:p>
          <w:p w:rsidR="003A09A3" w:rsidRDefault="003A09A3" w:rsidP="003A09A3">
            <w:pPr>
              <w:spacing w:after="1" w:line="247" w:lineRule="auto"/>
              <w:ind w:right="71" w:firstLine="0"/>
              <w:rPr>
                <w:sz w:val="23"/>
              </w:rPr>
            </w:pPr>
          </w:p>
          <w:p w:rsidR="003A09A3" w:rsidRDefault="003A09A3" w:rsidP="003A09A3">
            <w:pPr>
              <w:spacing w:after="1" w:line="247" w:lineRule="auto"/>
              <w:ind w:right="71" w:firstLine="0"/>
            </w:pPr>
            <w:r>
              <w:rPr>
                <w:sz w:val="23"/>
              </w:rPr>
              <w:t xml:space="preserve"> 1.Подготовить методические материалы для сопровождения наставнической деятельности. </w:t>
            </w:r>
          </w:p>
          <w:p w:rsidR="003A09A3" w:rsidRDefault="003A09A3" w:rsidP="003A09A3">
            <w:pPr>
              <w:spacing w:after="24" w:line="256" w:lineRule="auto"/>
              <w:ind w:right="0" w:firstLine="0"/>
              <w:jc w:val="left"/>
            </w:pPr>
            <w:r>
              <w:rPr>
                <w:sz w:val="23"/>
              </w:rPr>
              <w:t>Провести обучение наставников в форме консультаций и практикумов.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2" w:rsidRDefault="00E96A12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975149" w:rsidRDefault="00975149">
            <w:pPr>
              <w:spacing w:after="0" w:line="256" w:lineRule="auto"/>
              <w:ind w:left="110" w:right="0" w:firstLine="0"/>
              <w:jc w:val="left"/>
            </w:pPr>
            <w:r w:rsidRPr="00975149">
              <w:rPr>
                <w:sz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7EC" w:rsidRDefault="007E37EC">
            <w:pPr>
              <w:spacing w:after="0" w:line="256" w:lineRule="auto"/>
              <w:ind w:left="106" w:right="0" w:firstLine="0"/>
              <w:jc w:val="left"/>
              <w:rPr>
                <w:sz w:val="23"/>
              </w:rPr>
            </w:pPr>
            <w:r>
              <w:t xml:space="preserve"> </w:t>
            </w:r>
            <w:r w:rsidR="003A09A3">
              <w:rPr>
                <w:sz w:val="23"/>
              </w:rPr>
              <w:t>Старший воспитатель</w:t>
            </w:r>
          </w:p>
          <w:p w:rsidR="00F1145A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F1145A" w:rsidRPr="007E37EC" w:rsidRDefault="00F1145A" w:rsidP="00F1145A">
            <w:pPr>
              <w:rPr>
                <w:sz w:val="24"/>
                <w:szCs w:val="24"/>
              </w:rPr>
            </w:pPr>
          </w:p>
          <w:p w:rsidR="00F1145A" w:rsidRDefault="00F1145A">
            <w:pPr>
              <w:spacing w:after="0" w:line="256" w:lineRule="auto"/>
              <w:ind w:left="106" w:right="0" w:firstLine="0"/>
              <w:jc w:val="left"/>
            </w:pPr>
          </w:p>
        </w:tc>
      </w:tr>
      <w:tr w:rsidR="00975149" w:rsidTr="00900C78">
        <w:trPr>
          <w:trHeight w:val="22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>
            <w:pPr>
              <w:spacing w:after="0" w:line="256" w:lineRule="auto"/>
              <w:ind w:left="110" w:right="0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>
            <w:pPr>
              <w:spacing w:after="0" w:line="256" w:lineRule="auto"/>
              <w:ind w:left="116" w:right="0" w:firstLine="0"/>
              <w:jc w:val="left"/>
              <w:rPr>
                <w:b/>
                <w:sz w:val="23"/>
              </w:rPr>
            </w:pPr>
            <w:r w:rsidRPr="00975149">
              <w:rPr>
                <w:b/>
                <w:sz w:val="23"/>
              </w:rPr>
              <w:t>Формирование наставнических пар/групп</w:t>
            </w:r>
          </w:p>
          <w:p w:rsidR="00900C78" w:rsidRPr="00900C78" w:rsidRDefault="00900C78" w:rsidP="00900C78">
            <w:pPr>
              <w:rPr>
                <w:sz w:val="24"/>
              </w:rPr>
            </w:pPr>
          </w:p>
          <w:p w:rsidR="00900C78" w:rsidRPr="00900C78" w:rsidRDefault="00900C78" w:rsidP="00900C78">
            <w:pPr>
              <w:rPr>
                <w:sz w:val="24"/>
              </w:rPr>
            </w:pPr>
          </w:p>
          <w:p w:rsidR="00900C78" w:rsidRPr="00900C78" w:rsidRDefault="00900C78" w:rsidP="00900C78">
            <w:pPr>
              <w:rPr>
                <w:sz w:val="24"/>
              </w:rPr>
            </w:pPr>
          </w:p>
          <w:p w:rsidR="00900C78" w:rsidRPr="00900C78" w:rsidRDefault="00900C78" w:rsidP="00900C78">
            <w:pPr>
              <w:rPr>
                <w:sz w:val="24"/>
              </w:rPr>
            </w:pPr>
          </w:p>
          <w:p w:rsidR="00900C78" w:rsidRPr="00900C78" w:rsidRDefault="00900C78" w:rsidP="00900C78">
            <w:pPr>
              <w:tabs>
                <w:tab w:val="left" w:pos="1560"/>
              </w:tabs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 w:rsidP="003A09A3">
            <w:pPr>
              <w:spacing w:after="0" w:line="254" w:lineRule="auto"/>
              <w:ind w:left="106"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Отбор наставников и наставляемых</w:t>
            </w:r>
          </w:p>
          <w:p w:rsidR="00975149" w:rsidRDefault="00975149" w:rsidP="003A09A3">
            <w:pPr>
              <w:spacing w:after="0" w:line="254" w:lineRule="auto"/>
              <w:ind w:left="106" w:right="0" w:firstLine="0"/>
              <w:jc w:val="left"/>
              <w:rPr>
                <w:sz w:val="23"/>
              </w:rPr>
            </w:pPr>
          </w:p>
          <w:p w:rsidR="00975149" w:rsidRDefault="00975149" w:rsidP="003A09A3">
            <w:pPr>
              <w:spacing w:after="0" w:line="254" w:lineRule="auto"/>
              <w:ind w:left="106" w:right="0" w:firstLine="0"/>
              <w:jc w:val="left"/>
              <w:rPr>
                <w:sz w:val="23"/>
              </w:rPr>
            </w:pPr>
          </w:p>
          <w:p w:rsidR="00975149" w:rsidRDefault="00975149" w:rsidP="003A09A3">
            <w:pPr>
              <w:spacing w:after="0" w:line="254" w:lineRule="auto"/>
              <w:ind w:left="106"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Закрепление наставнических пар.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1.Организация встречи наставника и наставляемого</w:t>
            </w:r>
          </w:p>
          <w:p w:rsidR="00975149" w:rsidRDefault="00975149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</w:p>
          <w:p w:rsidR="00975149" w:rsidRDefault="00975149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</w:p>
          <w:p w:rsidR="00975149" w:rsidRDefault="00975149" w:rsidP="003A09A3">
            <w:pPr>
              <w:spacing w:after="24" w:line="256" w:lineRule="auto"/>
              <w:ind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</w:p>
          <w:p w:rsidR="00975149" w:rsidRDefault="00975149" w:rsidP="00975149">
            <w:pPr>
              <w:spacing w:after="5" w:line="247" w:lineRule="auto"/>
              <w:ind w:left="118" w:right="90" w:firstLine="0"/>
              <w:jc w:val="left"/>
            </w:pPr>
            <w:r>
              <w:rPr>
                <w:sz w:val="23"/>
              </w:rPr>
              <w:t xml:space="preserve">1.Издание приказа «О внедрении целевой модели наставничества» с указанием педагогов-наставников и наставляемых педагогов. </w:t>
            </w:r>
          </w:p>
          <w:p w:rsidR="00975149" w:rsidRPr="00975149" w:rsidRDefault="00975149" w:rsidP="00975149">
            <w:pPr>
              <w:spacing w:after="24" w:line="256" w:lineRule="auto"/>
              <w:ind w:right="0" w:firstLine="0"/>
              <w:jc w:val="left"/>
              <w:rPr>
                <w:rFonts w:ascii="Arial" w:eastAsia="Arial" w:hAnsi="Arial" w:cs="Arial"/>
                <w:sz w:val="23"/>
              </w:rPr>
            </w:pPr>
            <w:r>
              <w:rPr>
                <w:sz w:val="23"/>
              </w:rPr>
              <w:t xml:space="preserve">  2.Составление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E96A12" w:rsidP="00975149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75149" w:rsidRPr="00975149">
              <w:rPr>
                <w:sz w:val="24"/>
              </w:rPr>
              <w:t>2023</w:t>
            </w:r>
          </w:p>
          <w:p w:rsidR="00900C78" w:rsidRPr="00900C78" w:rsidRDefault="00900C78" w:rsidP="00900C78"/>
          <w:p w:rsidR="00900C78" w:rsidRPr="00900C78" w:rsidRDefault="00900C78" w:rsidP="00900C78"/>
          <w:p w:rsidR="00900C78" w:rsidRPr="00900C78" w:rsidRDefault="00900C78" w:rsidP="00900C78"/>
          <w:p w:rsidR="00900C78" w:rsidRPr="00900C78" w:rsidRDefault="00900C78" w:rsidP="00900C78"/>
          <w:p w:rsidR="00900C78" w:rsidRPr="00900C78" w:rsidRDefault="00900C78" w:rsidP="00900C78">
            <w:pPr>
              <w:ind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>
            <w:pPr>
              <w:spacing w:after="0" w:line="256" w:lineRule="auto"/>
              <w:ind w:left="106" w:right="0" w:firstLine="0"/>
              <w:jc w:val="left"/>
              <w:rPr>
                <w:sz w:val="23"/>
              </w:rPr>
            </w:pPr>
            <w:r>
              <w:rPr>
                <w:sz w:val="23"/>
              </w:rPr>
              <w:t>Старший воспитатель</w:t>
            </w:r>
          </w:p>
          <w:p w:rsidR="00F1145A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975149" w:rsidRDefault="00975149" w:rsidP="00975149">
            <w:pPr>
              <w:ind w:firstLine="0"/>
            </w:pPr>
          </w:p>
          <w:p w:rsidR="00975149" w:rsidRDefault="00975149" w:rsidP="00F1145A">
            <w:pPr>
              <w:ind w:firstLine="0"/>
              <w:rPr>
                <w:sz w:val="23"/>
              </w:rPr>
            </w:pPr>
            <w:r>
              <w:rPr>
                <w:sz w:val="23"/>
              </w:rPr>
              <w:t xml:space="preserve">заведующая </w:t>
            </w:r>
          </w:p>
          <w:p w:rsidR="00F1145A" w:rsidRDefault="00F1145A" w:rsidP="00F114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Д.С</w:t>
            </w:r>
          </w:p>
          <w:p w:rsidR="00900C78" w:rsidRPr="00900C78" w:rsidRDefault="00900C78" w:rsidP="00900C78">
            <w:pPr>
              <w:ind w:firstLine="0"/>
            </w:pPr>
          </w:p>
        </w:tc>
      </w:tr>
      <w:tr w:rsidR="00975149" w:rsidTr="00900C78">
        <w:trPr>
          <w:trHeight w:val="65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149" w:rsidRPr="003A09A3" w:rsidRDefault="00975149" w:rsidP="00975149">
            <w:pPr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149" w:rsidRPr="003A09A3" w:rsidRDefault="00E96A12" w:rsidP="00E96A12">
            <w:pPr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75149" w:rsidRPr="003A09A3">
              <w:rPr>
                <w:b/>
                <w:sz w:val="24"/>
              </w:rPr>
              <w:t xml:space="preserve">Организация и </w:t>
            </w:r>
            <w:r>
              <w:rPr>
                <w:b/>
                <w:sz w:val="24"/>
              </w:rPr>
              <w:t xml:space="preserve">   </w:t>
            </w:r>
            <w:r w:rsidR="00975149" w:rsidRPr="003A09A3">
              <w:rPr>
                <w:b/>
                <w:sz w:val="24"/>
              </w:rPr>
              <w:t xml:space="preserve">осуществление </w:t>
            </w:r>
          </w:p>
          <w:p w:rsidR="00975149" w:rsidRPr="003A09A3" w:rsidRDefault="00975149" w:rsidP="00975149">
            <w:pPr>
              <w:spacing w:after="0" w:line="256" w:lineRule="auto"/>
              <w:ind w:right="310" w:firstLine="0"/>
              <w:jc w:val="left"/>
              <w:rPr>
                <w:sz w:val="24"/>
              </w:rPr>
            </w:pPr>
            <w:r w:rsidRPr="003A09A3">
              <w:rPr>
                <w:b/>
                <w:sz w:val="24"/>
              </w:rPr>
              <w:lastRenderedPageBreak/>
              <w:t xml:space="preserve">работы наставнических пар/групп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149" w:rsidRPr="003A09A3" w:rsidRDefault="00975149" w:rsidP="00975149">
            <w:pPr>
              <w:spacing w:after="0" w:line="256" w:lineRule="auto"/>
              <w:ind w:left="106" w:right="0" w:firstLine="0"/>
              <w:jc w:val="left"/>
              <w:rPr>
                <w:sz w:val="24"/>
              </w:rPr>
            </w:pPr>
            <w:r>
              <w:rPr>
                <w:sz w:val="23"/>
              </w:rPr>
              <w:lastRenderedPageBreak/>
              <w:t>Организация комплекса последовательных встреч наставников и наставляемых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149" w:rsidRDefault="00975149" w:rsidP="00975149">
            <w:pPr>
              <w:spacing w:after="3" w:line="246" w:lineRule="auto"/>
              <w:ind w:left="118" w:right="0" w:firstLine="0"/>
            </w:pPr>
            <w:r>
              <w:rPr>
                <w:sz w:val="23"/>
              </w:rPr>
              <w:t xml:space="preserve">1.Проведение первой, организационной, встречи наставника и наставляемого. </w:t>
            </w:r>
          </w:p>
          <w:p w:rsidR="00975149" w:rsidRDefault="00975149" w:rsidP="00975149">
            <w:pPr>
              <w:spacing w:after="1" w:line="252" w:lineRule="auto"/>
              <w:ind w:left="118" w:right="0" w:firstLine="0"/>
            </w:pPr>
            <w:r>
              <w:rPr>
                <w:sz w:val="23"/>
              </w:rPr>
              <w:t xml:space="preserve">2.Проведение второй, пробной рабочей, встречи наставника и наставляемого. </w:t>
            </w:r>
          </w:p>
          <w:p w:rsidR="00975149" w:rsidRDefault="00975149" w:rsidP="00975149">
            <w:pPr>
              <w:spacing w:after="0" w:line="259" w:lineRule="auto"/>
              <w:ind w:left="118" w:right="0" w:firstLine="0"/>
              <w:rPr>
                <w:sz w:val="23"/>
              </w:rPr>
            </w:pPr>
            <w:r>
              <w:rPr>
                <w:sz w:val="23"/>
              </w:rPr>
              <w:t xml:space="preserve">3.Проведение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975149" w:rsidRDefault="00975149" w:rsidP="00975149">
            <w:pPr>
              <w:spacing w:after="0" w:line="250" w:lineRule="auto"/>
              <w:ind w:firstLine="0"/>
              <w:rPr>
                <w:sz w:val="23"/>
              </w:rPr>
            </w:pPr>
            <w:r>
              <w:rPr>
                <w:sz w:val="23"/>
              </w:rPr>
              <w:t xml:space="preserve">4. Регулярные встречи наставника и наставляемого. </w:t>
            </w:r>
          </w:p>
          <w:p w:rsidR="00E96A12" w:rsidRDefault="00975149" w:rsidP="00975149">
            <w:pPr>
              <w:spacing w:after="0" w:line="250" w:lineRule="auto"/>
              <w:ind w:firstLine="0"/>
            </w:pPr>
            <w:r>
              <w:rPr>
                <w:sz w:val="23"/>
              </w:rPr>
              <w:lastRenderedPageBreak/>
              <w:t>5. Проведение заключительной встречи наставника и наставляемого.</w:t>
            </w:r>
          </w:p>
          <w:p w:rsidR="00E96A12" w:rsidRDefault="00E96A12" w:rsidP="00E96A12"/>
          <w:p w:rsidR="00975149" w:rsidRPr="00E96A12" w:rsidRDefault="00E96A12" w:rsidP="00E96A12">
            <w:pPr>
              <w:ind w:firstLine="0"/>
              <w:jc w:val="left"/>
            </w:pPr>
            <w:r>
              <w:rPr>
                <w:sz w:val="23"/>
              </w:rPr>
              <w:t xml:space="preserve">  Анкетирование. Форматы анкет обратной связи для промежуточной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149" w:rsidRDefault="00E96A12" w:rsidP="00975149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  <w:p w:rsidR="00E96A12" w:rsidRDefault="00E96A12" w:rsidP="00975149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75149" w:rsidRDefault="00975149" w:rsidP="00975149">
            <w:pPr>
              <w:spacing w:after="0" w:line="256" w:lineRule="auto"/>
              <w:ind w:left="110" w:right="0" w:firstLine="0"/>
              <w:jc w:val="left"/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149" w:rsidRDefault="00975149" w:rsidP="00975149">
            <w:pPr>
              <w:spacing w:after="0"/>
              <w:ind w:right="41" w:firstLine="0"/>
            </w:pPr>
            <w:r>
              <w:rPr>
                <w:sz w:val="23"/>
              </w:rPr>
              <w:t xml:space="preserve">Старший воспитатель </w:t>
            </w:r>
          </w:p>
          <w:p w:rsidR="00F1145A" w:rsidRDefault="00F1145A" w:rsidP="00F1145A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F1145A" w:rsidRPr="007E37EC" w:rsidRDefault="00F1145A" w:rsidP="00F1145A">
            <w:pPr>
              <w:rPr>
                <w:sz w:val="24"/>
                <w:szCs w:val="24"/>
              </w:rPr>
            </w:pPr>
          </w:p>
          <w:p w:rsidR="00975149" w:rsidRDefault="00975149" w:rsidP="00975149">
            <w:pPr>
              <w:spacing w:after="0" w:line="256" w:lineRule="auto"/>
              <w:ind w:left="106" w:right="0" w:firstLine="0"/>
              <w:jc w:val="left"/>
            </w:pPr>
          </w:p>
        </w:tc>
      </w:tr>
      <w:tr w:rsidR="00975149" w:rsidTr="00900C78">
        <w:trPr>
          <w:trHeight w:val="564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Pr="003A09A3" w:rsidRDefault="00975149" w:rsidP="00975149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49" w:rsidRPr="003A09A3" w:rsidRDefault="00975149" w:rsidP="00975149">
            <w:pPr>
              <w:spacing w:after="0" w:line="256" w:lineRule="auto"/>
              <w:ind w:left="116" w:right="310" w:firstLine="0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 w:rsidP="00975149">
            <w:pPr>
              <w:spacing w:after="0" w:line="256" w:lineRule="auto"/>
              <w:ind w:left="106" w:right="74" w:firstLine="0"/>
              <w:rPr>
                <w:sz w:val="24"/>
              </w:rPr>
            </w:pPr>
          </w:p>
          <w:p w:rsidR="00E96A12" w:rsidRDefault="00E96A12" w:rsidP="00975149">
            <w:pPr>
              <w:spacing w:after="0" w:line="256" w:lineRule="auto"/>
              <w:ind w:left="106" w:right="74" w:firstLine="0"/>
              <w:rPr>
                <w:sz w:val="23"/>
              </w:rPr>
            </w:pPr>
          </w:p>
          <w:p w:rsidR="00E96A12" w:rsidRPr="003A09A3" w:rsidRDefault="00E96A12" w:rsidP="00E96A12">
            <w:pPr>
              <w:spacing w:after="0" w:line="256" w:lineRule="auto"/>
              <w:ind w:left="106" w:right="74" w:firstLine="0"/>
              <w:rPr>
                <w:sz w:val="24"/>
              </w:rPr>
            </w:pPr>
            <w:r>
              <w:rPr>
                <w:sz w:val="23"/>
              </w:rPr>
              <w:t>Осуществление текущего контроля достижения планируемых результатов наставниками</w:t>
            </w: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49" w:rsidRPr="003A09A3" w:rsidRDefault="00975149" w:rsidP="00975149">
            <w:pPr>
              <w:spacing w:after="0" w:line="256" w:lineRule="auto"/>
              <w:ind w:left="106" w:right="74" w:firstLine="0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 w:rsidP="00975149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9" w:rsidRDefault="00975149" w:rsidP="00975149">
            <w:pPr>
              <w:spacing w:after="160" w:line="256" w:lineRule="auto"/>
              <w:ind w:right="0" w:firstLine="0"/>
              <w:jc w:val="left"/>
            </w:pPr>
          </w:p>
        </w:tc>
      </w:tr>
      <w:tr w:rsidR="00975149" w:rsidTr="00900C78">
        <w:trPr>
          <w:trHeight w:val="29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49" w:rsidRPr="003A09A3" w:rsidRDefault="00E96A12" w:rsidP="00975149">
            <w:pPr>
              <w:spacing w:after="0" w:line="256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="00975149" w:rsidRPr="003A09A3">
              <w:rPr>
                <w:b/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49" w:rsidRPr="003A09A3" w:rsidRDefault="00975149" w:rsidP="00975149">
            <w:pPr>
              <w:spacing w:after="57" w:line="237" w:lineRule="auto"/>
              <w:ind w:left="116" w:right="0" w:firstLine="0"/>
              <w:jc w:val="left"/>
              <w:rPr>
                <w:sz w:val="24"/>
              </w:rPr>
            </w:pPr>
            <w:r w:rsidRPr="003A09A3">
              <w:rPr>
                <w:b/>
                <w:sz w:val="24"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12" w:rsidRDefault="00E96A12" w:rsidP="00E96A12">
            <w:pPr>
              <w:spacing w:after="0" w:line="273" w:lineRule="auto"/>
              <w:ind w:right="0" w:firstLine="0"/>
              <w:jc w:val="left"/>
              <w:rPr>
                <w:sz w:val="24"/>
              </w:rPr>
            </w:pPr>
            <w:r>
              <w:rPr>
                <w:sz w:val="23"/>
              </w:rPr>
              <w:t>Отчеты по итогам наставнической программы</w:t>
            </w:r>
          </w:p>
          <w:p w:rsidR="00E96A12" w:rsidRDefault="00E96A12" w:rsidP="00975149">
            <w:pPr>
              <w:spacing w:after="0" w:line="273" w:lineRule="auto"/>
              <w:ind w:left="106" w:right="0" w:firstLine="0"/>
              <w:jc w:val="left"/>
              <w:rPr>
                <w:sz w:val="24"/>
              </w:rPr>
            </w:pPr>
          </w:p>
          <w:p w:rsidR="00E96A12" w:rsidRDefault="00E96A12" w:rsidP="00E96A12">
            <w:pPr>
              <w:spacing w:after="0" w:line="273" w:lineRule="auto"/>
              <w:ind w:right="0" w:firstLine="0"/>
              <w:jc w:val="left"/>
              <w:rPr>
                <w:sz w:val="24"/>
              </w:rPr>
            </w:pPr>
          </w:p>
          <w:p w:rsidR="00E96A12" w:rsidRDefault="00E96A12" w:rsidP="00E96A12">
            <w:pPr>
              <w:spacing w:after="0" w:line="273" w:lineRule="auto"/>
              <w:ind w:right="0" w:firstLine="0"/>
              <w:jc w:val="left"/>
              <w:rPr>
                <w:sz w:val="24"/>
              </w:rPr>
            </w:pPr>
          </w:p>
          <w:p w:rsidR="00E96A12" w:rsidRPr="003A09A3" w:rsidRDefault="00E96A12" w:rsidP="00975149">
            <w:pPr>
              <w:spacing w:after="0" w:line="273" w:lineRule="auto"/>
              <w:ind w:left="106" w:right="0" w:firstLine="0"/>
              <w:jc w:val="left"/>
              <w:rPr>
                <w:sz w:val="24"/>
              </w:rPr>
            </w:pPr>
            <w:r>
              <w:rPr>
                <w:sz w:val="23"/>
              </w:rPr>
              <w:t>Мотивация и поощрения наставников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2" w:rsidRPr="003A09A3" w:rsidRDefault="00E96A12" w:rsidP="00E96A12">
            <w:pPr>
              <w:spacing w:after="0" w:line="273" w:lineRule="auto"/>
              <w:ind w:left="106" w:right="0" w:firstLine="0"/>
              <w:jc w:val="left"/>
              <w:rPr>
                <w:sz w:val="24"/>
              </w:rPr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  <w:p w:rsidR="00975149" w:rsidRDefault="00975149" w:rsidP="00975149">
            <w:pPr>
              <w:spacing w:after="0" w:line="256" w:lineRule="auto"/>
              <w:ind w:left="106" w:right="0" w:firstLine="0"/>
              <w:jc w:val="left"/>
              <w:rPr>
                <w:sz w:val="24"/>
              </w:rPr>
            </w:pPr>
            <w:r w:rsidRPr="003A09A3">
              <w:rPr>
                <w:sz w:val="24"/>
              </w:rPr>
              <w:t xml:space="preserve">. </w:t>
            </w:r>
          </w:p>
          <w:p w:rsidR="00E96A12" w:rsidRDefault="00E96A12" w:rsidP="00975149">
            <w:pPr>
              <w:spacing w:after="0" w:line="256" w:lineRule="auto"/>
              <w:ind w:left="106" w:right="0" w:firstLine="0"/>
              <w:jc w:val="left"/>
              <w:rPr>
                <w:sz w:val="24"/>
              </w:rPr>
            </w:pPr>
          </w:p>
          <w:p w:rsidR="00E96A12" w:rsidRDefault="00E96A12" w:rsidP="00975149">
            <w:pPr>
              <w:spacing w:after="0" w:line="256" w:lineRule="auto"/>
              <w:ind w:left="106" w:right="0" w:firstLine="0"/>
              <w:jc w:val="left"/>
              <w:rPr>
                <w:sz w:val="24"/>
              </w:rPr>
            </w:pPr>
          </w:p>
          <w:p w:rsidR="00E96A12" w:rsidRDefault="00E96A12" w:rsidP="00E96A12">
            <w:pPr>
              <w:tabs>
                <w:tab w:val="left" w:pos="2408"/>
              </w:tabs>
              <w:spacing w:after="0" w:line="240" w:lineRule="auto"/>
              <w:ind w:right="0" w:firstLine="0"/>
              <w:jc w:val="left"/>
              <w:rPr>
                <w:rStyle w:val="fontstyle01"/>
                <w:sz w:val="24"/>
              </w:rPr>
            </w:pPr>
          </w:p>
          <w:p w:rsidR="00E96A12" w:rsidRDefault="00E96A12" w:rsidP="00E96A12">
            <w:pPr>
              <w:tabs>
                <w:tab w:val="left" w:pos="2408"/>
              </w:tabs>
              <w:spacing w:after="0" w:line="240" w:lineRule="auto"/>
              <w:ind w:right="0" w:firstLine="0"/>
              <w:jc w:val="left"/>
              <w:rPr>
                <w:rStyle w:val="fontstyle01"/>
                <w:sz w:val="24"/>
              </w:rPr>
            </w:pPr>
          </w:p>
          <w:p w:rsidR="00E96A12" w:rsidRPr="003A09A3" w:rsidRDefault="00E96A12" w:rsidP="00E96A12">
            <w:pPr>
              <w:tabs>
                <w:tab w:val="left" w:pos="2408"/>
              </w:tabs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rStyle w:val="fontstyle01"/>
                <w:sz w:val="24"/>
              </w:rPr>
              <w:t xml:space="preserve"> </w:t>
            </w:r>
            <w:r w:rsidRPr="00E96A12">
              <w:rPr>
                <w:rStyle w:val="fontstyle01"/>
                <w:sz w:val="24"/>
              </w:rPr>
              <w:t>Освещение мероприятий Дорожной карты на всех этапах на сайте</w:t>
            </w:r>
            <w:r w:rsidRPr="00E96A12">
              <w:rPr>
                <w:sz w:val="24"/>
                <w:szCs w:val="28"/>
              </w:rPr>
              <w:t xml:space="preserve"> </w:t>
            </w:r>
            <w:r w:rsidRPr="00E96A12">
              <w:rPr>
                <w:rStyle w:val="fontstyle01"/>
                <w:sz w:val="24"/>
              </w:rPr>
              <w:t xml:space="preserve">образовательной организации и социальных сетях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149" w:rsidRDefault="00975149" w:rsidP="00975149">
            <w:pPr>
              <w:spacing w:after="0" w:line="256" w:lineRule="auto"/>
              <w:ind w:left="110" w:right="0" w:firstLine="0"/>
              <w:jc w:val="left"/>
            </w:pPr>
            <w:r>
              <w:t xml:space="preserve"> </w:t>
            </w:r>
            <w:r w:rsidR="00E96A12" w:rsidRPr="00E96A12">
              <w:rPr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2" w:rsidRDefault="00E96A12" w:rsidP="00975149">
            <w:pPr>
              <w:spacing w:after="0" w:line="256" w:lineRule="auto"/>
              <w:ind w:left="106" w:right="0" w:firstLine="0"/>
              <w:jc w:val="left"/>
            </w:pPr>
            <w:r>
              <w:rPr>
                <w:sz w:val="23"/>
              </w:rPr>
              <w:t>заведующая ДОУ</w:t>
            </w:r>
          </w:p>
          <w:p w:rsidR="00E96A12" w:rsidRPr="00E96A12" w:rsidRDefault="00F1145A" w:rsidP="00F1145A">
            <w:pPr>
              <w:ind w:firstLine="0"/>
            </w:pPr>
            <w:r>
              <w:rPr>
                <w:sz w:val="24"/>
                <w:szCs w:val="24"/>
              </w:rPr>
              <w:t>Мусаева Д.С</w:t>
            </w:r>
          </w:p>
          <w:p w:rsidR="00E96A12" w:rsidRPr="00E96A12" w:rsidRDefault="00E96A12" w:rsidP="00E96A12"/>
          <w:p w:rsidR="00E96A12" w:rsidRDefault="00E96A12" w:rsidP="00E96A12">
            <w:pPr>
              <w:ind w:firstLine="0"/>
            </w:pPr>
          </w:p>
          <w:p w:rsidR="00975149" w:rsidRDefault="00E96A12" w:rsidP="00E96A12">
            <w:pPr>
              <w:ind w:firstLine="0"/>
              <w:rPr>
                <w:sz w:val="23"/>
              </w:rPr>
            </w:pPr>
            <w:r>
              <w:rPr>
                <w:sz w:val="23"/>
              </w:rPr>
              <w:t>Старший воспитатель</w:t>
            </w:r>
          </w:p>
          <w:p w:rsidR="00F1145A" w:rsidRDefault="00F1145A" w:rsidP="00F1145A">
            <w:pPr>
              <w:spacing w:after="0" w:line="25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Ж.А.</w:t>
            </w:r>
          </w:p>
          <w:p w:rsidR="00F1145A" w:rsidRPr="007E37EC" w:rsidRDefault="00F1145A" w:rsidP="00F1145A">
            <w:pPr>
              <w:rPr>
                <w:sz w:val="24"/>
                <w:szCs w:val="24"/>
              </w:rPr>
            </w:pPr>
          </w:p>
          <w:p w:rsidR="00F1145A" w:rsidRPr="00E96A12" w:rsidRDefault="00F1145A" w:rsidP="00E96A12">
            <w:pPr>
              <w:ind w:firstLine="0"/>
            </w:pPr>
          </w:p>
        </w:tc>
      </w:tr>
    </w:tbl>
    <w:p w:rsidR="00D32A21" w:rsidRDefault="00D32A21"/>
    <w:p w:rsidR="00D32A21" w:rsidRPr="00D32A21" w:rsidRDefault="00D32A21" w:rsidP="00D32A21"/>
    <w:p w:rsidR="00D32A21" w:rsidRPr="00D32A21" w:rsidRDefault="00D32A21" w:rsidP="00D32A21"/>
    <w:p w:rsidR="00811D07" w:rsidRDefault="00811D07" w:rsidP="00DD048A">
      <w:pPr>
        <w:tabs>
          <w:tab w:val="left" w:pos="2370"/>
        </w:tabs>
        <w:ind w:firstLine="0"/>
      </w:pPr>
    </w:p>
    <w:p w:rsidR="00DD048A" w:rsidRDefault="00DD048A" w:rsidP="00DD048A">
      <w:pPr>
        <w:tabs>
          <w:tab w:val="left" w:pos="2370"/>
        </w:tabs>
        <w:ind w:firstLine="0"/>
      </w:pPr>
    </w:p>
    <w:p w:rsidR="00DD048A" w:rsidRDefault="00DD048A" w:rsidP="00DD048A">
      <w:pPr>
        <w:tabs>
          <w:tab w:val="left" w:pos="2370"/>
        </w:tabs>
        <w:ind w:firstLine="0"/>
      </w:pPr>
    </w:p>
    <w:p w:rsidR="00DD048A" w:rsidRDefault="00DD048A" w:rsidP="00DD048A">
      <w:pPr>
        <w:tabs>
          <w:tab w:val="left" w:pos="2370"/>
        </w:tabs>
        <w:ind w:firstLine="0"/>
      </w:pPr>
    </w:p>
    <w:p w:rsidR="00DD048A" w:rsidRDefault="00DD048A" w:rsidP="00DD048A">
      <w:pPr>
        <w:tabs>
          <w:tab w:val="left" w:pos="2370"/>
        </w:tabs>
        <w:ind w:firstLine="0"/>
      </w:pPr>
    </w:p>
    <w:p w:rsidR="00DD048A" w:rsidRDefault="00DD048A" w:rsidP="00DD048A">
      <w:pPr>
        <w:tabs>
          <w:tab w:val="left" w:pos="2370"/>
        </w:tabs>
        <w:ind w:firstLine="0"/>
      </w:pPr>
    </w:p>
    <w:p w:rsidR="00DD048A" w:rsidRDefault="00DD048A" w:rsidP="00DD048A">
      <w:pPr>
        <w:tabs>
          <w:tab w:val="left" w:pos="2370"/>
        </w:tabs>
        <w:ind w:firstLine="0"/>
      </w:pPr>
    </w:p>
    <w:p w:rsidR="00900C78" w:rsidRDefault="00DD048A" w:rsidP="00900C78">
      <w:pPr>
        <w:tabs>
          <w:tab w:val="left" w:pos="12049"/>
          <w:tab w:val="left" w:pos="12191"/>
        </w:tabs>
        <w:ind w:firstLine="0"/>
        <w:jc w:val="right"/>
      </w:pPr>
      <w:r>
        <w:tab/>
      </w:r>
    </w:p>
    <w:p w:rsidR="00900C78" w:rsidRDefault="00900C78" w:rsidP="00900C78">
      <w:pPr>
        <w:tabs>
          <w:tab w:val="left" w:pos="12049"/>
          <w:tab w:val="left" w:pos="12191"/>
        </w:tabs>
        <w:ind w:firstLine="0"/>
        <w:jc w:val="right"/>
      </w:pPr>
    </w:p>
    <w:p w:rsidR="00900C78" w:rsidRDefault="00900C78" w:rsidP="00900C78">
      <w:pPr>
        <w:tabs>
          <w:tab w:val="left" w:pos="12049"/>
          <w:tab w:val="left" w:pos="12191"/>
        </w:tabs>
        <w:ind w:firstLine="0"/>
        <w:jc w:val="right"/>
      </w:pPr>
    </w:p>
    <w:p w:rsidR="00900C78" w:rsidRDefault="00900C78" w:rsidP="00900C78">
      <w:pPr>
        <w:tabs>
          <w:tab w:val="left" w:pos="12049"/>
          <w:tab w:val="left" w:pos="12191"/>
        </w:tabs>
        <w:ind w:firstLine="0"/>
        <w:jc w:val="right"/>
      </w:pPr>
    </w:p>
    <w:p w:rsidR="00900C78" w:rsidRDefault="00900C78" w:rsidP="00900C78">
      <w:pPr>
        <w:tabs>
          <w:tab w:val="left" w:pos="12049"/>
          <w:tab w:val="left" w:pos="12191"/>
        </w:tabs>
        <w:ind w:firstLine="0"/>
        <w:jc w:val="right"/>
      </w:pPr>
    </w:p>
    <w:p w:rsidR="00900C78" w:rsidRDefault="00900C78" w:rsidP="00F5073B">
      <w:pPr>
        <w:tabs>
          <w:tab w:val="left" w:pos="12049"/>
          <w:tab w:val="left" w:pos="12191"/>
        </w:tabs>
        <w:ind w:firstLine="0"/>
      </w:pPr>
      <w:bookmarkStart w:id="0" w:name="_GoBack"/>
      <w:bookmarkEnd w:id="0"/>
    </w:p>
    <w:p w:rsidR="00DD048A" w:rsidRPr="00900C78" w:rsidRDefault="00DD048A" w:rsidP="00900C78">
      <w:pPr>
        <w:tabs>
          <w:tab w:val="left" w:pos="12049"/>
          <w:tab w:val="left" w:pos="12191"/>
        </w:tabs>
        <w:ind w:firstLine="0"/>
        <w:jc w:val="right"/>
        <w:rPr>
          <w:b/>
          <w:bCs/>
        </w:rPr>
      </w:pPr>
      <w:r w:rsidRPr="00900C78">
        <w:rPr>
          <w:b/>
          <w:bCs/>
          <w:sz w:val="24"/>
          <w:szCs w:val="20"/>
        </w:rPr>
        <w:lastRenderedPageBreak/>
        <w:t>Приложение №3</w:t>
      </w:r>
    </w:p>
    <w:p w:rsidR="00DD048A" w:rsidRPr="00900C78" w:rsidRDefault="00DD048A" w:rsidP="00900C78">
      <w:pPr>
        <w:tabs>
          <w:tab w:val="left" w:pos="11400"/>
        </w:tabs>
        <w:ind w:firstLine="0"/>
        <w:jc w:val="right"/>
        <w:rPr>
          <w:b/>
          <w:bCs/>
          <w:sz w:val="24"/>
          <w:szCs w:val="20"/>
        </w:rPr>
      </w:pPr>
      <w:r w:rsidRPr="00900C78">
        <w:rPr>
          <w:rStyle w:val="fontstyle01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к приказу заведующей ДОУ</w:t>
      </w:r>
    </w:p>
    <w:p w:rsidR="00DD048A" w:rsidRPr="00900C78" w:rsidRDefault="00DD048A" w:rsidP="00900C78">
      <w:pPr>
        <w:tabs>
          <w:tab w:val="left" w:pos="6379"/>
          <w:tab w:val="left" w:pos="11766"/>
        </w:tabs>
        <w:ind w:right="0"/>
        <w:jc w:val="right"/>
        <w:rPr>
          <w:b/>
          <w:bCs/>
          <w:sz w:val="24"/>
          <w:szCs w:val="20"/>
        </w:rPr>
      </w:pPr>
      <w:r w:rsidRPr="00900C78">
        <w:rPr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№</w:t>
      </w:r>
      <w:r w:rsidR="00900C78">
        <w:rPr>
          <w:b/>
          <w:bCs/>
          <w:sz w:val="24"/>
          <w:szCs w:val="20"/>
        </w:rPr>
        <w:t xml:space="preserve"> </w:t>
      </w:r>
      <w:r w:rsidRPr="00900C78">
        <w:rPr>
          <w:b/>
          <w:bCs/>
          <w:sz w:val="24"/>
          <w:szCs w:val="20"/>
        </w:rPr>
        <w:t xml:space="preserve">__  </w:t>
      </w:r>
      <w:r w:rsidR="00900C78">
        <w:rPr>
          <w:b/>
          <w:bCs/>
          <w:sz w:val="24"/>
          <w:szCs w:val="20"/>
        </w:rPr>
        <w:t xml:space="preserve"> </w:t>
      </w:r>
      <w:r w:rsidRPr="00900C78">
        <w:rPr>
          <w:b/>
          <w:bCs/>
          <w:sz w:val="24"/>
          <w:szCs w:val="20"/>
        </w:rPr>
        <w:t xml:space="preserve">от </w:t>
      </w:r>
      <w:proofErr w:type="gramStart"/>
      <w:r w:rsidRPr="00900C78">
        <w:rPr>
          <w:b/>
          <w:bCs/>
          <w:sz w:val="24"/>
          <w:szCs w:val="20"/>
        </w:rPr>
        <w:t>«</w:t>
      </w:r>
      <w:r w:rsidR="00900C78">
        <w:rPr>
          <w:b/>
          <w:bCs/>
          <w:sz w:val="24"/>
          <w:szCs w:val="20"/>
        </w:rPr>
        <w:t xml:space="preserve">  _</w:t>
      </w:r>
      <w:proofErr w:type="gramEnd"/>
      <w:r w:rsidRPr="00900C78">
        <w:rPr>
          <w:b/>
          <w:bCs/>
          <w:sz w:val="24"/>
          <w:szCs w:val="20"/>
        </w:rPr>
        <w:t>_</w:t>
      </w:r>
      <w:r w:rsidR="00900C78">
        <w:rPr>
          <w:b/>
          <w:bCs/>
          <w:sz w:val="24"/>
          <w:szCs w:val="20"/>
        </w:rPr>
        <w:t xml:space="preserve"> </w:t>
      </w:r>
      <w:r w:rsidRPr="00900C78">
        <w:rPr>
          <w:b/>
          <w:bCs/>
          <w:sz w:val="24"/>
          <w:szCs w:val="20"/>
        </w:rPr>
        <w:t>» _________</w:t>
      </w:r>
      <w:r w:rsidR="00900C78">
        <w:rPr>
          <w:b/>
          <w:bCs/>
          <w:sz w:val="24"/>
          <w:szCs w:val="20"/>
        </w:rPr>
        <w:t>2023г.</w:t>
      </w:r>
    </w:p>
    <w:p w:rsidR="00DD048A" w:rsidRPr="00900C78" w:rsidRDefault="00DD048A" w:rsidP="00DD048A">
      <w:pPr>
        <w:tabs>
          <w:tab w:val="left" w:pos="6379"/>
          <w:tab w:val="left" w:pos="11766"/>
        </w:tabs>
        <w:ind w:right="0"/>
        <w:jc w:val="center"/>
        <w:rPr>
          <w:b/>
          <w:bCs/>
          <w:sz w:val="32"/>
          <w:szCs w:val="24"/>
        </w:rPr>
      </w:pPr>
    </w:p>
    <w:p w:rsidR="00DD048A" w:rsidRDefault="00DD048A" w:rsidP="00DD048A">
      <w:pPr>
        <w:tabs>
          <w:tab w:val="left" w:pos="6379"/>
          <w:tab w:val="left" w:pos="11766"/>
        </w:tabs>
        <w:ind w:right="0"/>
        <w:jc w:val="center"/>
        <w:rPr>
          <w:b/>
          <w:bCs/>
          <w:sz w:val="36"/>
          <w:szCs w:val="26"/>
        </w:rPr>
      </w:pPr>
    </w:p>
    <w:p w:rsidR="00DD048A" w:rsidRDefault="00DD048A" w:rsidP="00DD048A">
      <w:pPr>
        <w:tabs>
          <w:tab w:val="left" w:pos="6379"/>
          <w:tab w:val="left" w:pos="11766"/>
        </w:tabs>
        <w:ind w:right="0"/>
        <w:jc w:val="center"/>
        <w:rPr>
          <w:b/>
          <w:bCs/>
          <w:sz w:val="36"/>
          <w:szCs w:val="26"/>
        </w:rPr>
      </w:pPr>
      <w:r w:rsidRPr="00DD048A">
        <w:rPr>
          <w:b/>
          <w:bCs/>
          <w:sz w:val="36"/>
          <w:szCs w:val="26"/>
        </w:rPr>
        <w:t>Формы ведения баз наставляемых и наставников</w:t>
      </w:r>
    </w:p>
    <w:p w:rsidR="00DD048A" w:rsidRDefault="00DD048A" w:rsidP="00DD048A">
      <w:pPr>
        <w:tabs>
          <w:tab w:val="left" w:pos="6379"/>
          <w:tab w:val="left" w:pos="11766"/>
        </w:tabs>
        <w:ind w:right="0"/>
        <w:jc w:val="center"/>
        <w:rPr>
          <w:b/>
          <w:sz w:val="26"/>
          <w:szCs w:val="26"/>
        </w:rPr>
      </w:pPr>
      <w:r w:rsidRPr="00DD048A">
        <w:rPr>
          <w:b/>
          <w:bCs/>
          <w:sz w:val="3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Pr="009A425D">
        <w:rPr>
          <w:b/>
          <w:sz w:val="26"/>
          <w:szCs w:val="26"/>
        </w:rPr>
        <w:t>Форма 1. База наставляемых</w:t>
      </w:r>
    </w:p>
    <w:p w:rsidR="009A425D" w:rsidRPr="009A425D" w:rsidRDefault="009A425D" w:rsidP="00DD048A">
      <w:pPr>
        <w:tabs>
          <w:tab w:val="left" w:pos="6379"/>
          <w:tab w:val="left" w:pos="11766"/>
        </w:tabs>
        <w:ind w:right="0"/>
        <w:jc w:val="center"/>
        <w:rPr>
          <w:b/>
          <w:bCs/>
          <w:sz w:val="36"/>
          <w:szCs w:val="26"/>
        </w:rPr>
      </w:pPr>
    </w:p>
    <w:tbl>
      <w:tblPr>
        <w:tblW w:w="16302" w:type="dxa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"/>
        <w:gridCol w:w="2431"/>
        <w:gridCol w:w="774"/>
        <w:gridCol w:w="2114"/>
        <w:gridCol w:w="1133"/>
        <w:gridCol w:w="2252"/>
        <w:gridCol w:w="990"/>
        <w:gridCol w:w="1763"/>
        <w:gridCol w:w="1074"/>
        <w:gridCol w:w="1095"/>
        <w:gridCol w:w="1074"/>
        <w:gridCol w:w="1074"/>
      </w:tblGrid>
      <w:tr w:rsidR="00900C78" w:rsidRPr="00DD048A" w:rsidTr="00F5073B">
        <w:trPr>
          <w:cantSplit/>
          <w:trHeight w:val="19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 w:rsidRPr="009A425D">
              <w:rPr>
                <w:b/>
                <w:sz w:val="26"/>
                <w:szCs w:val="26"/>
              </w:rPr>
              <w:t>№</w:t>
            </w: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Ф.И.О.</w:t>
            </w:r>
            <w:r w:rsidRPr="00DD048A">
              <w:rPr>
                <w:b/>
                <w:sz w:val="24"/>
                <w:szCs w:val="26"/>
              </w:rPr>
              <w:br/>
              <w:t>наставляемого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Год рождения</w:t>
            </w:r>
            <w:r w:rsidRPr="00DD048A">
              <w:rPr>
                <w:b/>
                <w:sz w:val="24"/>
                <w:szCs w:val="26"/>
              </w:rPr>
              <w:br/>
              <w:t>наставляемого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Основной</w:t>
            </w:r>
            <w:r w:rsidRPr="00DD048A">
              <w:rPr>
                <w:b/>
                <w:sz w:val="24"/>
                <w:szCs w:val="26"/>
              </w:rPr>
              <w:br/>
              <w:t>вопрос</w:t>
            </w:r>
            <w:r w:rsidRPr="00DD048A">
              <w:rPr>
                <w:b/>
                <w:sz w:val="24"/>
                <w:szCs w:val="26"/>
              </w:rPr>
              <w:br/>
              <w:t>наставляемого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Дата</w:t>
            </w:r>
            <w:r w:rsidRPr="00DD048A">
              <w:rPr>
                <w:b/>
                <w:sz w:val="24"/>
                <w:szCs w:val="26"/>
              </w:rPr>
              <w:br/>
              <w:t>вхождения в</w:t>
            </w:r>
            <w:r w:rsidRPr="00DD048A">
              <w:rPr>
                <w:b/>
                <w:sz w:val="24"/>
                <w:szCs w:val="26"/>
              </w:rPr>
              <w:br/>
              <w:t>программу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Ф.И.О.</w:t>
            </w:r>
            <w:r w:rsidRPr="00DD048A">
              <w:rPr>
                <w:b/>
                <w:sz w:val="24"/>
                <w:szCs w:val="26"/>
              </w:rPr>
              <w:br/>
              <w:t>наставника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Форма</w:t>
            </w:r>
            <w:r w:rsidRPr="00DD048A">
              <w:rPr>
                <w:b/>
                <w:sz w:val="24"/>
                <w:szCs w:val="26"/>
              </w:rPr>
              <w:br/>
              <w:t>наставничества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Место работы</w:t>
            </w:r>
            <w:r w:rsidRPr="00DD048A">
              <w:rPr>
                <w:b/>
                <w:sz w:val="24"/>
                <w:szCs w:val="26"/>
              </w:rPr>
              <w:br/>
              <w:t>наставника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Дата</w:t>
            </w:r>
            <w:r w:rsidRPr="00DD048A">
              <w:rPr>
                <w:b/>
                <w:sz w:val="24"/>
                <w:szCs w:val="26"/>
              </w:rPr>
              <w:br/>
              <w:t>завершения</w:t>
            </w:r>
            <w:r w:rsidRPr="00DD048A">
              <w:rPr>
                <w:b/>
                <w:sz w:val="24"/>
                <w:szCs w:val="26"/>
              </w:rPr>
              <w:br/>
              <w:t>программы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Результаты</w:t>
            </w:r>
            <w:r w:rsidRPr="00DD048A">
              <w:rPr>
                <w:b/>
                <w:sz w:val="24"/>
                <w:szCs w:val="26"/>
              </w:rPr>
              <w:br/>
              <w:t>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Ссылка на</w:t>
            </w:r>
            <w:r w:rsidRPr="00DD048A">
              <w:rPr>
                <w:b/>
                <w:sz w:val="24"/>
                <w:szCs w:val="26"/>
              </w:rPr>
              <w:br/>
              <w:t>кейс/отзыв</w:t>
            </w:r>
            <w:r w:rsidRPr="00DD048A">
              <w:rPr>
                <w:b/>
                <w:sz w:val="24"/>
                <w:szCs w:val="26"/>
              </w:rPr>
              <w:br/>
              <w:t>наставляемого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048A">
              <w:rPr>
                <w:b/>
                <w:sz w:val="24"/>
                <w:szCs w:val="26"/>
              </w:rPr>
              <w:t>Отметка о</w:t>
            </w:r>
            <w:r w:rsidRPr="00DD048A">
              <w:rPr>
                <w:b/>
                <w:sz w:val="24"/>
                <w:szCs w:val="26"/>
              </w:rPr>
              <w:br/>
              <w:t>прохождении</w:t>
            </w:r>
            <w:r w:rsidRPr="00DD048A">
              <w:rPr>
                <w:b/>
                <w:sz w:val="24"/>
                <w:szCs w:val="26"/>
              </w:rPr>
              <w:br/>
              <w:t>программы</w:t>
            </w:r>
          </w:p>
        </w:tc>
      </w:tr>
      <w:tr w:rsidR="00900C78" w:rsidRPr="00DD048A" w:rsidTr="00F507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431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0C78" w:rsidRPr="00DD048A" w:rsidTr="00F507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2431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0C78" w:rsidRPr="00DD048A" w:rsidTr="00F507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31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0C78" w:rsidRPr="00DD048A" w:rsidTr="00F507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8A" w:rsidRPr="009A425D" w:rsidRDefault="009A425D" w:rsidP="00DD048A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 w:rsidRPr="009A425D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431" w:type="dxa"/>
            <w:vAlign w:val="center"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0C78" w:rsidRPr="00DD048A" w:rsidTr="00F507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78" w:rsidRPr="009A425D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31" w:type="dxa"/>
            <w:vAlign w:val="center"/>
          </w:tcPr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DD048A" w:rsidRDefault="00DD048A" w:rsidP="00DD048A">
      <w:pPr>
        <w:spacing w:after="0" w:line="240" w:lineRule="auto"/>
        <w:ind w:right="0" w:firstLine="0"/>
        <w:jc w:val="left"/>
        <w:rPr>
          <w:sz w:val="26"/>
          <w:szCs w:val="26"/>
        </w:rPr>
      </w:pPr>
    </w:p>
    <w:p w:rsidR="00DD048A" w:rsidRDefault="00DD048A" w:rsidP="00DD048A">
      <w:pPr>
        <w:spacing w:after="0" w:line="240" w:lineRule="auto"/>
        <w:ind w:right="0" w:firstLine="0"/>
        <w:jc w:val="left"/>
        <w:rPr>
          <w:sz w:val="26"/>
          <w:szCs w:val="26"/>
        </w:rPr>
      </w:pPr>
    </w:p>
    <w:p w:rsidR="00DD048A" w:rsidRDefault="00DD048A" w:rsidP="00DD048A">
      <w:pPr>
        <w:spacing w:after="0" w:line="240" w:lineRule="auto"/>
        <w:ind w:right="0" w:firstLine="0"/>
        <w:jc w:val="left"/>
        <w:rPr>
          <w:sz w:val="26"/>
          <w:szCs w:val="26"/>
        </w:rPr>
      </w:pPr>
    </w:p>
    <w:p w:rsidR="00900C78" w:rsidRDefault="00900C78" w:rsidP="00F5073B">
      <w:pPr>
        <w:spacing w:after="0" w:line="240" w:lineRule="auto"/>
        <w:ind w:right="0" w:firstLine="0"/>
        <w:rPr>
          <w:b/>
          <w:sz w:val="26"/>
          <w:szCs w:val="26"/>
        </w:rPr>
      </w:pPr>
    </w:p>
    <w:p w:rsidR="00900C78" w:rsidRDefault="00900C78" w:rsidP="009A425D">
      <w:pPr>
        <w:spacing w:after="0" w:line="240" w:lineRule="auto"/>
        <w:ind w:right="0" w:firstLine="0"/>
        <w:jc w:val="right"/>
        <w:rPr>
          <w:b/>
          <w:sz w:val="26"/>
          <w:szCs w:val="26"/>
        </w:rPr>
      </w:pPr>
    </w:p>
    <w:p w:rsidR="00DD048A" w:rsidRDefault="00DD048A" w:rsidP="009A425D">
      <w:pPr>
        <w:spacing w:after="0" w:line="240" w:lineRule="auto"/>
        <w:ind w:right="0" w:firstLine="0"/>
        <w:jc w:val="right"/>
        <w:rPr>
          <w:b/>
          <w:sz w:val="26"/>
          <w:szCs w:val="26"/>
        </w:rPr>
      </w:pPr>
      <w:r w:rsidRPr="009A425D">
        <w:rPr>
          <w:b/>
          <w:sz w:val="26"/>
          <w:szCs w:val="26"/>
        </w:rPr>
        <w:t>Форма 2. База наставников</w:t>
      </w:r>
    </w:p>
    <w:p w:rsidR="00900C78" w:rsidRPr="009A425D" w:rsidRDefault="00900C78" w:rsidP="009A425D">
      <w:pPr>
        <w:spacing w:after="0" w:line="240" w:lineRule="auto"/>
        <w:ind w:right="0" w:firstLine="0"/>
        <w:jc w:val="right"/>
        <w:rPr>
          <w:b/>
          <w:sz w:val="26"/>
          <w:szCs w:val="26"/>
        </w:rPr>
      </w:pPr>
    </w:p>
    <w:p w:rsidR="009A425D" w:rsidRPr="00DD048A" w:rsidRDefault="009A425D" w:rsidP="009A425D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68"/>
        <w:gridCol w:w="1559"/>
        <w:gridCol w:w="1418"/>
        <w:gridCol w:w="850"/>
        <w:gridCol w:w="567"/>
        <w:gridCol w:w="851"/>
        <w:gridCol w:w="1134"/>
        <w:gridCol w:w="850"/>
        <w:gridCol w:w="1418"/>
        <w:gridCol w:w="740"/>
        <w:gridCol w:w="1244"/>
        <w:gridCol w:w="709"/>
        <w:gridCol w:w="992"/>
        <w:gridCol w:w="845"/>
      </w:tblGrid>
      <w:tr w:rsidR="00D20F24" w:rsidRPr="00DD048A" w:rsidTr="00900C78">
        <w:trPr>
          <w:cantSplit/>
          <w:trHeight w:val="113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DD048A">
              <w:rPr>
                <w:sz w:val="26"/>
                <w:szCs w:val="26"/>
              </w:rPr>
              <w:t>№</w:t>
            </w:r>
          </w:p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D20F24" w:rsidRDefault="00D20F24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D20F24" w:rsidRDefault="00D20F24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D20F24" w:rsidRPr="00DD048A" w:rsidRDefault="00D20F24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Ф.И.О.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Место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Основные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компетенции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 xml:space="preserve">наставника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Важные для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программы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достижения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 xml:space="preserve">наставника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Интересы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наставника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Желаемый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возраст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 xml:space="preserve">наставляемых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Ресурс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времени на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программу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наставничества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Дата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вхождения в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программу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sz w:val="26"/>
                <w:szCs w:val="26"/>
              </w:rPr>
            </w:pPr>
            <w:r w:rsidRPr="009A425D">
              <w:rPr>
                <w:b/>
                <w:sz w:val="26"/>
                <w:szCs w:val="26"/>
              </w:rPr>
              <w:t>Ф.И.О.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наставляемого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(наставляемых)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Форма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наставничества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Место</w:t>
            </w:r>
            <w:r w:rsidR="009A425D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работы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 xml:space="preserve">наставляемого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Дата</w:t>
            </w:r>
            <w:r w:rsidR="009A425D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завершения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Результаты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048A" w:rsidRPr="00DD048A" w:rsidRDefault="00DD048A" w:rsidP="00900C78">
            <w:pPr>
              <w:spacing w:after="0" w:line="240" w:lineRule="auto"/>
              <w:ind w:left="113" w:right="11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Ссылка на</w:t>
            </w:r>
            <w:r w:rsidR="00D20F24">
              <w:rPr>
                <w:b/>
                <w:sz w:val="26"/>
                <w:szCs w:val="26"/>
              </w:rPr>
              <w:t xml:space="preserve"> </w:t>
            </w:r>
            <w:r w:rsidRPr="009A425D">
              <w:rPr>
                <w:b/>
                <w:sz w:val="26"/>
                <w:szCs w:val="26"/>
              </w:rPr>
              <w:t>кейс/отзыв</w:t>
            </w:r>
            <w:r w:rsidRPr="00DD048A">
              <w:rPr>
                <w:b/>
                <w:sz w:val="26"/>
                <w:szCs w:val="26"/>
              </w:rPr>
              <w:br/>
            </w:r>
            <w:r w:rsidRPr="009A425D">
              <w:rPr>
                <w:b/>
                <w:sz w:val="26"/>
                <w:szCs w:val="26"/>
              </w:rPr>
              <w:t>наставника</w:t>
            </w:r>
          </w:p>
        </w:tc>
      </w:tr>
      <w:tr w:rsidR="00D20F24" w:rsidRPr="00DD048A" w:rsidTr="00900C78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2068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20F24" w:rsidRPr="00DD048A" w:rsidTr="00900C78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2068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20F24" w:rsidRPr="00DD048A" w:rsidTr="00900C78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A42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68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  <w:hideMark/>
          </w:tcPr>
          <w:p w:rsidR="00DD048A" w:rsidRPr="00DD048A" w:rsidRDefault="00DD048A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20F24" w:rsidRPr="00DD048A" w:rsidTr="00900C78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9A425D" w:rsidRDefault="009A425D" w:rsidP="00DD048A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 w:rsidRPr="009A42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68" w:type="dxa"/>
            <w:vAlign w:val="center"/>
          </w:tcPr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A425D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A425D" w:rsidRPr="00DD048A" w:rsidRDefault="009A425D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00C78" w:rsidRPr="00DD048A" w:rsidTr="00900C78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78" w:rsidRPr="009A425D" w:rsidRDefault="00900C78" w:rsidP="00DD048A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68" w:type="dxa"/>
            <w:vAlign w:val="center"/>
          </w:tcPr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0C78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900C78" w:rsidRPr="00DD048A" w:rsidRDefault="00900C78" w:rsidP="00DD048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D20F24" w:rsidRPr="00D20F24" w:rsidRDefault="00D20F24" w:rsidP="00D20F24"/>
    <w:p w:rsidR="00D20F24" w:rsidRPr="00D20F24" w:rsidRDefault="00D20F24" w:rsidP="00D20F24"/>
    <w:p w:rsidR="00D20F24" w:rsidRPr="00D20F24" w:rsidRDefault="00D20F24" w:rsidP="00D20F24"/>
    <w:p w:rsidR="00D20F24" w:rsidRPr="00D20F24" w:rsidRDefault="00D20F24" w:rsidP="00D20F24"/>
    <w:p w:rsidR="00D20F24" w:rsidRPr="00D20F24" w:rsidRDefault="00D20F24" w:rsidP="00F5073B">
      <w:pPr>
        <w:tabs>
          <w:tab w:val="left" w:pos="10950"/>
        </w:tabs>
        <w:ind w:firstLine="0"/>
      </w:pPr>
    </w:p>
    <w:sectPr w:rsidR="00D20F24" w:rsidRPr="00D20F24" w:rsidSect="00E96AED">
      <w:pgSz w:w="16838" w:h="11906" w:orient="landscape"/>
      <w:pgMar w:top="284" w:right="395" w:bottom="426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2F"/>
    <w:multiLevelType w:val="hybridMultilevel"/>
    <w:tmpl w:val="2B7A4D56"/>
    <w:lvl w:ilvl="0" w:tplc="313E9694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B88C7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149F2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305A3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4E0D6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BCE92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84AAFE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5A830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10656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61043"/>
    <w:multiLevelType w:val="hybridMultilevel"/>
    <w:tmpl w:val="037A9CA4"/>
    <w:lvl w:ilvl="0" w:tplc="E53CC75E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F2999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A02188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BAEDC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FAE528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24A8E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5E682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04F29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C8D96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835FFE"/>
    <w:multiLevelType w:val="hybridMultilevel"/>
    <w:tmpl w:val="CE6CA0F6"/>
    <w:lvl w:ilvl="0" w:tplc="9F668082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8EA72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1C6CD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8ED306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5687F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7E10D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90A71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B2BE7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7E73C2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8C151F"/>
    <w:multiLevelType w:val="hybridMultilevel"/>
    <w:tmpl w:val="041615F0"/>
    <w:lvl w:ilvl="0" w:tplc="1D70B20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CEAEBC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7EC58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744308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EACD1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2ABD2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7CAF52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4E403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B09CE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FA253B"/>
    <w:multiLevelType w:val="hybridMultilevel"/>
    <w:tmpl w:val="E29646BE"/>
    <w:lvl w:ilvl="0" w:tplc="3DDA40D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30A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FC9250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A0705E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E6DD5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1A352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40DF3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88577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DE4B7A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84"/>
    <w:rsid w:val="001A7AFD"/>
    <w:rsid w:val="00331B7B"/>
    <w:rsid w:val="00397E26"/>
    <w:rsid w:val="003A09A3"/>
    <w:rsid w:val="003A0F9F"/>
    <w:rsid w:val="003E4AA3"/>
    <w:rsid w:val="004840C0"/>
    <w:rsid w:val="006E5C05"/>
    <w:rsid w:val="007E37EC"/>
    <w:rsid w:val="00811D07"/>
    <w:rsid w:val="00845DEC"/>
    <w:rsid w:val="00900C78"/>
    <w:rsid w:val="00975149"/>
    <w:rsid w:val="009A425D"/>
    <w:rsid w:val="009E0ED7"/>
    <w:rsid w:val="00AF0D6C"/>
    <w:rsid w:val="00B16A84"/>
    <w:rsid w:val="00D20F24"/>
    <w:rsid w:val="00D32A21"/>
    <w:rsid w:val="00D36D93"/>
    <w:rsid w:val="00DD048A"/>
    <w:rsid w:val="00E72306"/>
    <w:rsid w:val="00E96A12"/>
    <w:rsid w:val="00E96AED"/>
    <w:rsid w:val="00F1145A"/>
    <w:rsid w:val="00F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D441"/>
  <w15:chartTrackingRefBased/>
  <w15:docId w15:val="{337BF238-4F7B-4B4B-A86A-97D95E33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84"/>
    <w:pPr>
      <w:spacing w:after="14" w:line="268" w:lineRule="auto"/>
      <w:ind w:right="354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16A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F0D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D048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10</cp:revision>
  <cp:lastPrinted>2023-02-03T06:19:00Z</cp:lastPrinted>
  <dcterms:created xsi:type="dcterms:W3CDTF">2023-01-30T10:00:00Z</dcterms:created>
  <dcterms:modified xsi:type="dcterms:W3CDTF">2023-02-03T09:12:00Z</dcterms:modified>
</cp:coreProperties>
</file>